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2B01ECC7" w:rsidR="00CC49C9" w:rsidRPr="00CC49C9" w:rsidRDefault="001650E0" w:rsidP="00CC49C9">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Zakład Technologii Gier</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4879A7"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Wstęp</w:t>
      </w:r>
    </w:p>
    <w:p w14:paraId="5DF66D8E" w14:textId="149FC571" w:rsidR="003D17A3" w:rsidRPr="003D17A3" w:rsidRDefault="003D17A3" w:rsidP="001D4C9D">
      <w:pPr>
        <w:pStyle w:val="ListParagraph"/>
        <w:numPr>
          <w:ilvl w:val="2"/>
          <w:numId w:val="43"/>
        </w:numPr>
        <w:spacing w:after="0" w:line="240" w:lineRule="auto"/>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Kontekst</w:t>
      </w:r>
    </w:p>
    <w:p w14:paraId="3B039CB6" w14:textId="6103E2B9" w:rsidR="003D17A3" w:rsidRPr="003D17A3" w:rsidRDefault="003D17A3" w:rsidP="001D4C9D">
      <w:pPr>
        <w:pStyle w:val="ListParagraph"/>
        <w:numPr>
          <w:ilvl w:val="2"/>
          <w:numId w:val="43"/>
        </w:numPr>
        <w:spacing w:after="0" w:line="240" w:lineRule="auto"/>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Struktura pracy</w:t>
      </w:r>
    </w:p>
    <w:p w14:paraId="39E69E1F" w14:textId="2A817E5C" w:rsidR="00CC49C9" w:rsidRPr="004879A7"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Gry poważne</w:t>
      </w:r>
    </w:p>
    <w:p w14:paraId="4F2A2875" w14:textId="15FE0209" w:rsidR="00CC49C9" w:rsidRPr="003D17A3" w:rsidRDefault="001D4C9D" w:rsidP="001D4C9D">
      <w:pPr>
        <w:spacing w:after="0" w:line="240" w:lineRule="auto"/>
        <w:ind w:left="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8"/>
          <w:szCs w:val="28"/>
          <w:lang w:eastAsia="pl-PL"/>
        </w:rPr>
        <w:t xml:space="preserve">3.  </w:t>
      </w:r>
      <w:r w:rsidR="00774DDF" w:rsidRPr="004879A7">
        <w:rPr>
          <w:rFonts w:ascii="Times New Roman" w:eastAsia="Times New Roman" w:hAnsi="Times New Roman" w:cs="Times New Roman"/>
          <w:b/>
          <w:bCs/>
          <w:color w:val="000000"/>
          <w:sz w:val="28"/>
          <w:szCs w:val="28"/>
          <w:lang w:eastAsia="pl-PL"/>
        </w:rPr>
        <w:t>Przegląd istniejących rozwiązań</w:t>
      </w:r>
    </w:p>
    <w:p w14:paraId="21308400" w14:textId="3D70CE96"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3.1 Aplikacja </w:t>
      </w:r>
      <w:r w:rsidRPr="003D17A3">
        <w:rPr>
          <w:rFonts w:ascii="Times New Roman" w:eastAsia="Times New Roman" w:hAnsi="Times New Roman" w:cs="Times New Roman"/>
          <w:i/>
          <w:iCs/>
          <w:color w:val="000000"/>
          <w:sz w:val="24"/>
          <w:szCs w:val="24"/>
          <w:lang w:eastAsia="pl-PL"/>
        </w:rPr>
        <w:t>Brain Anatomy</w:t>
      </w:r>
    </w:p>
    <w:p w14:paraId="6B2BE646" w14:textId="5498AE93" w:rsidR="003D17A3" w:rsidRDefault="003D17A3" w:rsidP="001D4C9D">
      <w:pPr>
        <w:spacing w:after="0" w:line="240" w:lineRule="auto"/>
        <w:ind w:left="1416"/>
        <w:textAlignment w:val="baseline"/>
        <w:rPr>
          <w:rFonts w:ascii="Times New Roman" w:eastAsia="Times New Roman" w:hAnsi="Times New Roman" w:cs="Times New Roman"/>
          <w:i/>
          <w:iCs/>
          <w:color w:val="000000"/>
          <w:sz w:val="24"/>
          <w:szCs w:val="24"/>
          <w:lang w:eastAsia="pl-PL"/>
        </w:rPr>
      </w:pPr>
      <w:r>
        <w:rPr>
          <w:rFonts w:ascii="Times New Roman" w:eastAsia="Times New Roman" w:hAnsi="Times New Roman" w:cs="Times New Roman"/>
          <w:color w:val="000000"/>
          <w:sz w:val="24"/>
          <w:szCs w:val="24"/>
          <w:lang w:eastAsia="pl-PL"/>
        </w:rPr>
        <w:t xml:space="preserve">3.2 Aplikacja </w:t>
      </w:r>
      <w:r w:rsidRPr="003D17A3">
        <w:rPr>
          <w:rFonts w:ascii="Times New Roman" w:eastAsia="Times New Roman" w:hAnsi="Times New Roman" w:cs="Times New Roman"/>
          <w:i/>
          <w:iCs/>
          <w:color w:val="000000"/>
          <w:sz w:val="24"/>
          <w:szCs w:val="24"/>
          <w:lang w:eastAsia="pl-PL"/>
        </w:rPr>
        <w:t>Anatomy 3D Atlas</w:t>
      </w:r>
    </w:p>
    <w:p w14:paraId="1C10E518" w14:textId="21080C17" w:rsidR="003D17A3" w:rsidRDefault="003D17A3" w:rsidP="001D4C9D">
      <w:pPr>
        <w:spacing w:after="0" w:line="240" w:lineRule="auto"/>
        <w:ind w:left="1416"/>
        <w:textAlignment w:val="baseline"/>
        <w:rPr>
          <w:rFonts w:ascii="Times New Roman" w:eastAsia="Times New Roman" w:hAnsi="Times New Roman" w:cs="Times New Roman"/>
          <w:i/>
          <w:iCs/>
          <w:color w:val="000000"/>
          <w:sz w:val="24"/>
          <w:szCs w:val="24"/>
          <w:lang w:eastAsia="pl-PL"/>
        </w:rPr>
      </w:pPr>
      <w:r w:rsidRPr="003D17A3">
        <w:rPr>
          <w:rFonts w:ascii="Times New Roman" w:eastAsia="Times New Roman" w:hAnsi="Times New Roman" w:cs="Times New Roman"/>
          <w:color w:val="000000"/>
          <w:sz w:val="24"/>
          <w:szCs w:val="24"/>
          <w:lang w:eastAsia="pl-PL"/>
        </w:rPr>
        <w:t>3.3</w:t>
      </w:r>
      <w:r>
        <w:rPr>
          <w:rFonts w:ascii="Times New Roman" w:eastAsia="Times New Roman" w:hAnsi="Times New Roman" w:cs="Times New Roman"/>
          <w:i/>
          <w:iCs/>
          <w:color w:val="000000"/>
          <w:sz w:val="24"/>
          <w:szCs w:val="24"/>
          <w:lang w:eastAsia="pl-PL"/>
        </w:rPr>
        <w:t xml:space="preserve"> </w:t>
      </w:r>
      <w:r w:rsidRPr="003D17A3">
        <w:rPr>
          <w:rFonts w:ascii="Times New Roman" w:eastAsia="Times New Roman" w:hAnsi="Times New Roman" w:cs="Times New Roman"/>
          <w:color w:val="000000"/>
          <w:sz w:val="24"/>
          <w:szCs w:val="24"/>
          <w:lang w:eastAsia="pl-PL"/>
        </w:rPr>
        <w:t>Aplikacja</w:t>
      </w:r>
      <w:r>
        <w:rPr>
          <w:rFonts w:ascii="Times New Roman" w:eastAsia="Times New Roman" w:hAnsi="Times New Roman" w:cs="Times New Roman"/>
          <w:i/>
          <w:iCs/>
          <w:color w:val="000000"/>
          <w:sz w:val="24"/>
          <w:szCs w:val="24"/>
          <w:lang w:eastAsia="pl-PL"/>
        </w:rPr>
        <w:t xml:space="preserve"> 3D Organon Anatomy Enterprise</w:t>
      </w:r>
    </w:p>
    <w:p w14:paraId="2AB28EAC" w14:textId="0A468EA5" w:rsidR="003D17A3" w:rsidRPr="003D17A3" w:rsidRDefault="003D17A3" w:rsidP="001D4C9D">
      <w:pPr>
        <w:spacing w:after="0" w:line="240" w:lineRule="auto"/>
        <w:ind w:left="1416"/>
        <w:textAlignment w:val="baseline"/>
        <w:rPr>
          <w:rFonts w:ascii="Times New Roman" w:eastAsia="Times New Roman" w:hAnsi="Times New Roman" w:cs="Times New Roman"/>
          <w:sz w:val="24"/>
          <w:szCs w:val="24"/>
          <w:lang w:eastAsia="pl-PL"/>
        </w:rPr>
      </w:pPr>
      <w:r w:rsidRPr="003D17A3">
        <w:rPr>
          <w:rFonts w:ascii="Times New Roman" w:eastAsia="Times New Roman" w:hAnsi="Times New Roman" w:cs="Times New Roman"/>
          <w:color w:val="000000"/>
          <w:sz w:val="24"/>
          <w:szCs w:val="24"/>
          <w:lang w:eastAsia="pl-PL"/>
        </w:rPr>
        <w:t xml:space="preserve">3.4 </w:t>
      </w:r>
      <w:r>
        <w:rPr>
          <w:rFonts w:ascii="Times New Roman" w:eastAsia="Times New Roman" w:hAnsi="Times New Roman" w:cs="Times New Roman"/>
          <w:color w:val="000000"/>
          <w:sz w:val="24"/>
          <w:szCs w:val="24"/>
          <w:lang w:eastAsia="pl-PL"/>
        </w:rPr>
        <w:t>Podsumowanie</w:t>
      </w:r>
      <w:r w:rsidRPr="003D17A3">
        <w:rPr>
          <w:rFonts w:ascii="Times New Roman" w:eastAsia="Times New Roman" w:hAnsi="Times New Roman" w:cs="Times New Roman"/>
          <w:color w:val="000000"/>
          <w:sz w:val="24"/>
          <w:szCs w:val="24"/>
          <w:lang w:eastAsia="pl-PL"/>
        </w:rPr>
        <w:t xml:space="preserve"> </w:t>
      </w:r>
    </w:p>
    <w:p w14:paraId="7261F1B6"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Użyte technologie</w:t>
      </w:r>
    </w:p>
    <w:p w14:paraId="62F724BE" w14:textId="54C137D5"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4.1 </w:t>
      </w:r>
      <w:r>
        <w:rPr>
          <w:rFonts w:ascii="Times New Roman" w:eastAsia="Times New Roman" w:hAnsi="Times New Roman" w:cs="Times New Roman"/>
          <w:color w:val="000000"/>
          <w:sz w:val="24"/>
          <w:szCs w:val="24"/>
          <w:lang w:eastAsia="pl-PL"/>
        </w:rPr>
        <w:t xml:space="preserve">Silnik </w:t>
      </w:r>
      <w:r w:rsidRPr="003D17A3">
        <w:rPr>
          <w:rFonts w:ascii="Times New Roman" w:eastAsia="Times New Roman" w:hAnsi="Times New Roman" w:cs="Times New Roman"/>
          <w:i/>
          <w:iCs/>
          <w:color w:val="000000"/>
          <w:sz w:val="24"/>
          <w:szCs w:val="24"/>
          <w:lang w:eastAsia="pl-PL"/>
        </w:rPr>
        <w:t>Unity</w:t>
      </w:r>
    </w:p>
    <w:p w14:paraId="59871A48" w14:textId="77F36F13"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4.2 Silnik </w:t>
      </w:r>
      <w:r w:rsidRPr="003D17A3">
        <w:rPr>
          <w:rFonts w:ascii="Times New Roman" w:eastAsia="Times New Roman" w:hAnsi="Times New Roman" w:cs="Times New Roman"/>
          <w:i/>
          <w:iCs/>
          <w:color w:val="000000"/>
          <w:sz w:val="24"/>
          <w:szCs w:val="24"/>
          <w:lang w:eastAsia="pl-PL"/>
        </w:rPr>
        <w:t>Unreal Engine</w:t>
      </w:r>
    </w:p>
    <w:p w14:paraId="033D4CA0" w14:textId="7A0D0CB8" w:rsidR="003D17A3" w:rsidRDefault="003D17A3"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4.3 Silnik </w:t>
      </w:r>
      <w:r w:rsidRPr="003D17A3">
        <w:rPr>
          <w:rFonts w:ascii="Times New Roman" w:eastAsia="Times New Roman" w:hAnsi="Times New Roman" w:cs="Times New Roman"/>
          <w:i/>
          <w:iCs/>
          <w:color w:val="000000"/>
          <w:sz w:val="24"/>
          <w:szCs w:val="24"/>
          <w:lang w:eastAsia="pl-PL"/>
        </w:rPr>
        <w:t>Godot Engine</w:t>
      </w:r>
    </w:p>
    <w:p w14:paraId="6A537EAF" w14:textId="2D405BFF" w:rsidR="003D17A3" w:rsidRPr="003D17A3" w:rsidRDefault="003D17A3"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4.4 </w:t>
      </w:r>
      <w:r w:rsidRPr="004879A7">
        <w:rPr>
          <w:rFonts w:ascii="Times New Roman" w:eastAsia="Times New Roman" w:hAnsi="Times New Roman" w:cs="Times New Roman"/>
          <w:i/>
          <w:iCs/>
          <w:color w:val="000000"/>
          <w:sz w:val="24"/>
          <w:szCs w:val="24"/>
          <w:lang w:eastAsia="pl-PL"/>
        </w:rPr>
        <w:t>Blender</w:t>
      </w:r>
    </w:p>
    <w:p w14:paraId="1AD07A51" w14:textId="612A87CA"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Wymagania</w:t>
      </w:r>
    </w:p>
    <w:p w14:paraId="22A02B94" w14:textId="64578F54"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5.1 Wymagania funkcjonalne</w:t>
      </w:r>
    </w:p>
    <w:p w14:paraId="59641F0E" w14:textId="68BF8144" w:rsidR="004B54A9" w:rsidRPr="004B54A9" w:rsidRDefault="004B54A9"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5.2 Wymagania niefunkcjonalne</w:t>
      </w:r>
    </w:p>
    <w:p w14:paraId="5C1E4E7A" w14:textId="77777777"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Struktura aplikacji</w:t>
      </w:r>
    </w:p>
    <w:p w14:paraId="3ED782AF" w14:textId="41BD4676"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 xml:space="preserve">6.1 </w:t>
      </w:r>
      <w:r>
        <w:rPr>
          <w:rFonts w:ascii="Times New Roman" w:eastAsia="Times New Roman" w:hAnsi="Times New Roman" w:cs="Times New Roman"/>
          <w:color w:val="000000"/>
          <w:sz w:val="24"/>
          <w:szCs w:val="24"/>
          <w:lang w:eastAsia="pl-PL"/>
        </w:rPr>
        <w:t>Wstęp</w:t>
      </w:r>
    </w:p>
    <w:p w14:paraId="11B38FB0" w14:textId="7783FE19"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6.2 Moduł pierwszy: budowa mózgu</w:t>
      </w:r>
    </w:p>
    <w:p w14:paraId="39396179" w14:textId="3CF89FC8" w:rsidR="004B54A9" w:rsidRDefault="004B54A9"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6.3 Moduł drugi: budowa neuronu</w:t>
      </w:r>
    </w:p>
    <w:p w14:paraId="60FF2B7D" w14:textId="0E3FD58E" w:rsidR="004B54A9" w:rsidRPr="004B54A9" w:rsidRDefault="004B54A9"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6.4 Moduł trzeci: test wiedzy</w:t>
      </w:r>
    </w:p>
    <w:p w14:paraId="185082C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Implementacja</w:t>
      </w:r>
    </w:p>
    <w:p w14:paraId="3C5F0B1D" w14:textId="2EF74B9B" w:rsidR="004B54A9" w:rsidRDefault="00442BCB"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7.1</w:t>
      </w:r>
      <w:r>
        <w:rPr>
          <w:rFonts w:ascii="Times New Roman" w:eastAsia="Times New Roman" w:hAnsi="Times New Roman" w:cs="Times New Roman"/>
          <w:color w:val="000000"/>
          <w:sz w:val="24"/>
          <w:szCs w:val="24"/>
          <w:lang w:eastAsia="pl-PL"/>
        </w:rPr>
        <w:t xml:space="preserve"> Zarys ogólny</w:t>
      </w:r>
    </w:p>
    <w:p w14:paraId="35701B5D" w14:textId="73974336" w:rsidR="00442BCB" w:rsidRPr="00442BCB" w:rsidRDefault="00442BCB"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7.2 Wybrane fragmenty kodu</w:t>
      </w:r>
    </w:p>
    <w:p w14:paraId="60BDB4E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Prezentacja aplikacji</w:t>
      </w:r>
    </w:p>
    <w:p w14:paraId="400BD4CB"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Podsumowanie</w:t>
      </w:r>
    </w:p>
    <w:p w14:paraId="7E7FFFC6" w14:textId="318203B5" w:rsidR="00442BCB" w:rsidRDefault="00442BCB"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 xml:space="preserve">9.1 </w:t>
      </w:r>
      <w:r>
        <w:rPr>
          <w:rFonts w:ascii="Times New Roman" w:eastAsia="Times New Roman" w:hAnsi="Times New Roman" w:cs="Times New Roman"/>
          <w:color w:val="000000"/>
          <w:sz w:val="24"/>
          <w:szCs w:val="24"/>
          <w:lang w:eastAsia="pl-PL"/>
        </w:rPr>
        <w:t>Cel i zakres pracy</w:t>
      </w:r>
    </w:p>
    <w:p w14:paraId="7E665A59" w14:textId="4C377730" w:rsidR="00442BCB" w:rsidRDefault="00442BCB" w:rsidP="001D4C9D">
      <w:pPr>
        <w:spacing w:after="0" w:line="240" w:lineRule="auto"/>
        <w:ind w:left="1416"/>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9.2 Rozwiązania, które nie zostały wprowadzone</w:t>
      </w:r>
    </w:p>
    <w:p w14:paraId="00B34916" w14:textId="5C516D1F" w:rsidR="00442BCB" w:rsidRPr="00442BCB" w:rsidRDefault="00442BCB" w:rsidP="001D4C9D">
      <w:pPr>
        <w:spacing w:after="0" w:line="240" w:lineRule="auto"/>
        <w:ind w:left="1416"/>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9.3 Dalszy rozwó</w:t>
      </w:r>
      <w:r w:rsidR="00B42ABF">
        <w:rPr>
          <w:rFonts w:ascii="Times New Roman" w:eastAsia="Times New Roman" w:hAnsi="Times New Roman" w:cs="Times New Roman"/>
          <w:color w:val="000000"/>
          <w:sz w:val="24"/>
          <w:szCs w:val="24"/>
          <w:lang w:eastAsia="pl-PL"/>
        </w:rPr>
        <w:t>j</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C5BE8CD" w14:textId="77777777" w:rsidR="004879A7"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4658810F" w:rsidR="00CC49C9" w:rsidRPr="00CC49C9"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001120DF"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F1155D">
        <w:rPr>
          <w:rFonts w:ascii="Times New Roman" w:eastAsia="Times New Roman" w:hAnsi="Times New Roman" w:cs="Times New Roman"/>
          <w:color w:val="000000"/>
          <w:sz w:val="24"/>
          <w:szCs w:val="24"/>
          <w:lang w:eastAsia="pl-PL"/>
        </w:rPr>
        <w:t xml:space="preserve"> -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2F2E19">
        <w:rPr>
          <w:rFonts w:ascii="Times New Roman" w:eastAsia="Times New Roman" w:hAnsi="Times New Roman" w:cs="Times New Roman"/>
          <w:color w:val="000000"/>
          <w:sz w:val="24"/>
          <w:szCs w:val="24"/>
          <w:lang w:eastAsia="pl-PL"/>
        </w:rPr>
        <w:t>istotne</w:t>
      </w:r>
      <w:r w:rsidR="003B1B5E">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t>
      </w:r>
      <w:r w:rsidR="002F2E19">
        <w:rPr>
          <w:rFonts w:ascii="Times New Roman" w:eastAsia="Times New Roman" w:hAnsi="Times New Roman" w:cs="Times New Roman"/>
          <w:color w:val="000000"/>
          <w:sz w:val="24"/>
          <w:szCs w:val="24"/>
          <w:lang w:eastAsia="pl-PL"/>
        </w:rPr>
        <w:t>interesującym</w:t>
      </w:r>
      <w:r w:rsidR="00397C5F">
        <w:rPr>
          <w:rFonts w:ascii="Times New Roman" w:eastAsia="Times New Roman" w:hAnsi="Times New Roman" w:cs="Times New Roman"/>
          <w:color w:val="000000"/>
          <w:sz w:val="24"/>
          <w:szCs w:val="24"/>
          <w:lang w:eastAsia="pl-PL"/>
        </w:rPr>
        <w:t xml:space="preserve"> i ciekawym elementem nasz</w:t>
      </w:r>
      <w:r w:rsidR="002F2E19">
        <w:rPr>
          <w:rFonts w:ascii="Times New Roman" w:eastAsia="Times New Roman" w:hAnsi="Times New Roman" w:cs="Times New Roman"/>
          <w:color w:val="000000"/>
          <w:sz w:val="24"/>
          <w:szCs w:val="24"/>
          <w:lang w:eastAsia="pl-PL"/>
        </w:rPr>
        <w:t xml:space="preserve">ego organizmu </w:t>
      </w:r>
      <w:r w:rsidR="00397C5F">
        <w:rPr>
          <w:rFonts w:ascii="Times New Roman" w:eastAsia="Times New Roman" w:hAnsi="Times New Roman" w:cs="Times New Roman"/>
          <w:color w:val="000000"/>
          <w:sz w:val="24"/>
          <w:szCs w:val="24"/>
          <w:lang w:eastAsia="pl-PL"/>
        </w:rPr>
        <w:t xml:space="preserve">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w:t>
      </w:r>
    </w:p>
    <w:p w14:paraId="303B5876" w14:textId="7CFEDDD4" w:rsidR="00C10C12" w:rsidRDefault="00F45A28" w:rsidP="004879A7">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r w:rsidR="00C50EC5">
        <w:rPr>
          <w:rFonts w:ascii="Times New Roman" w:eastAsia="Times New Roman" w:hAnsi="Times New Roman" w:cs="Times New Roman"/>
          <w:color w:val="000000"/>
          <w:sz w:val="24"/>
          <w:szCs w:val="24"/>
          <w:lang w:eastAsia="pl-PL"/>
        </w:rPr>
        <w:t xml:space="preserve">kognitywistyka </w:t>
      </w:r>
      <w:r w:rsidR="00CC49C9" w:rsidRPr="00CC49C9">
        <w:rPr>
          <w:rFonts w:ascii="Times New Roman" w:eastAsia="Times New Roman" w:hAnsi="Times New Roman" w:cs="Times New Roman"/>
          <w:color w:val="000000"/>
          <w:sz w:val="24"/>
          <w:szCs w:val="24"/>
          <w:lang w:eastAsia="pl-PL"/>
        </w:rPr>
        <w:t>czy nauki związane z technologią.</w:t>
      </w:r>
    </w:p>
    <w:p w14:paraId="51B8769F"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4E08AE3E"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2C26BFB0"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w:t>
      </w:r>
      <w:r w:rsidR="003F7269">
        <w:rPr>
          <w:rFonts w:ascii="Times New Roman" w:eastAsia="Times New Roman" w:hAnsi="Times New Roman" w:cs="Times New Roman"/>
          <w:sz w:val="24"/>
          <w:szCs w:val="24"/>
          <w:lang w:eastAsia="pl-PL"/>
        </w:rPr>
        <w:lastRenderedPageBreak/>
        <w:t xml:space="preserve">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37A70032" w14:textId="546611F6" w:rsidR="00C10C12" w:rsidRPr="006B09F9" w:rsidRDefault="00C10C12" w:rsidP="006B09F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4479C29F" w14:textId="77777777" w:rsidR="006C0F90" w:rsidRDefault="006C0F90" w:rsidP="00ED22C9">
      <w:pPr>
        <w:spacing w:after="0" w:line="240" w:lineRule="auto"/>
        <w:ind w:firstLine="708"/>
        <w:textAlignment w:val="baseline"/>
        <w:rPr>
          <w:rFonts w:ascii="Times New Roman" w:eastAsia="Times New Roman" w:hAnsi="Times New Roman" w:cs="Times New Roman"/>
          <w:color w:val="000000"/>
          <w:sz w:val="24"/>
          <w:szCs w:val="24"/>
          <w:lang w:eastAsia="pl-PL"/>
        </w:rPr>
      </w:pPr>
    </w:p>
    <w:p w14:paraId="5532719B" w14:textId="51042B6A" w:rsidR="006C0F90" w:rsidRDefault="006C0F90" w:rsidP="006C0F90">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J</w:t>
      </w:r>
      <w:r w:rsidRPr="00CC49C9">
        <w:rPr>
          <w:rFonts w:ascii="Times New Roman" w:eastAsia="Times New Roman" w:hAnsi="Times New Roman" w:cs="Times New Roman"/>
          <w:color w:val="000000"/>
          <w:sz w:val="24"/>
          <w:szCs w:val="24"/>
          <w:lang w:eastAsia="pl-PL"/>
        </w:rPr>
        <w:t>oha</w:t>
      </w:r>
      <w:r>
        <w:rPr>
          <w:rFonts w:ascii="Times New Roman" w:eastAsia="Times New Roman" w:hAnsi="Times New Roman" w:cs="Times New Roman"/>
          <w:color w:val="000000"/>
          <w:sz w:val="24"/>
          <w:szCs w:val="24"/>
          <w:lang w:eastAsia="pl-PL"/>
        </w:rPr>
        <w:t>n</w:t>
      </w:r>
      <w:r w:rsidRPr="00CC49C9">
        <w:rPr>
          <w:rFonts w:ascii="Times New Roman" w:eastAsia="Times New Roman" w:hAnsi="Times New Roman" w:cs="Times New Roman"/>
          <w:color w:val="000000"/>
          <w:sz w:val="24"/>
          <w:szCs w:val="24"/>
          <w:lang w:eastAsia="pl-PL"/>
        </w:rPr>
        <w:t xml:space="preserve"> Huizing</w:t>
      </w:r>
      <w:r>
        <w:rPr>
          <w:rFonts w:ascii="Times New Roman" w:eastAsia="Times New Roman" w:hAnsi="Times New Roman" w:cs="Times New Roman"/>
          <w:color w:val="000000"/>
          <w:sz w:val="24"/>
          <w:szCs w:val="24"/>
          <w:lang w:eastAsia="pl-PL"/>
        </w:rPr>
        <w:t>a w książce „</w:t>
      </w:r>
      <w:r w:rsidRPr="00E70EE2">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color w:val="000000"/>
          <w:sz w:val="24"/>
          <w:szCs w:val="24"/>
          <w:lang w:eastAsia="pl-PL"/>
        </w:rPr>
        <w:t xml:space="preserve">” </w:t>
      </w:r>
      <w:r w:rsidR="00E16963">
        <w:rPr>
          <w:rFonts w:ascii="Times New Roman" w:eastAsia="Times New Roman" w:hAnsi="Times New Roman" w:cs="Times New Roman"/>
          <w:color w:val="000000"/>
          <w:sz w:val="24"/>
          <w:szCs w:val="24"/>
          <w:lang w:eastAsia="pl-PL"/>
        </w:rPr>
        <w:t>określa</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gr</w:t>
      </w:r>
      <w:r w:rsidR="00E16963">
        <w:rPr>
          <w:rFonts w:ascii="Times New Roman" w:eastAsia="Times New Roman" w:hAnsi="Times New Roman" w:cs="Times New Roman"/>
          <w:color w:val="000000"/>
          <w:sz w:val="24"/>
          <w:szCs w:val="24"/>
          <w:lang w:eastAsia="pl-PL"/>
        </w:rPr>
        <w:t>ę jako aktywność</w:t>
      </w:r>
      <w:r w:rsidRPr="00CC49C9">
        <w:rPr>
          <w:rFonts w:ascii="Times New Roman" w:eastAsia="Times New Roman" w:hAnsi="Times New Roman" w:cs="Times New Roman"/>
          <w:color w:val="000000"/>
          <w:sz w:val="24"/>
          <w:szCs w:val="24"/>
          <w:lang w:eastAsia="pl-PL"/>
        </w:rPr>
        <w:t>, któ</w:t>
      </w:r>
      <w:r>
        <w:rPr>
          <w:rFonts w:ascii="Times New Roman" w:eastAsia="Times New Roman" w:hAnsi="Times New Roman" w:cs="Times New Roman"/>
          <w:color w:val="000000"/>
          <w:sz w:val="24"/>
          <w:szCs w:val="24"/>
          <w:lang w:eastAsia="pl-PL"/>
        </w:rPr>
        <w:t>r</w:t>
      </w:r>
      <w:r w:rsidRPr="00CC49C9">
        <w:rPr>
          <w:rFonts w:ascii="Times New Roman" w:eastAsia="Times New Roman" w:hAnsi="Times New Roman" w:cs="Times New Roman"/>
          <w:color w:val="000000"/>
          <w:sz w:val="24"/>
          <w:szCs w:val="24"/>
          <w:lang w:eastAsia="pl-PL"/>
        </w:rPr>
        <w:t>a ma charakter wolny, odizolowany od codziennych obowiązkó</w:t>
      </w:r>
      <w:r>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w której uczestnicy działają na podstawie ustalonych zasad w celu osiągnięc</w:t>
      </w:r>
      <w:r w:rsidR="00E16963">
        <w:rPr>
          <w:rFonts w:ascii="Times New Roman" w:eastAsia="Times New Roman" w:hAnsi="Times New Roman" w:cs="Times New Roman"/>
          <w:color w:val="000000"/>
          <w:sz w:val="24"/>
          <w:szCs w:val="24"/>
          <w:lang w:eastAsia="pl-PL"/>
        </w:rPr>
        <w:t>ia</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celu</w:t>
      </w:r>
      <w:r w:rsidR="00CD3E4A">
        <w:rPr>
          <w:rFonts w:ascii="Times New Roman" w:eastAsia="Times New Roman" w:hAnsi="Times New Roman" w:cs="Times New Roman"/>
          <w:color w:val="000000"/>
          <w:sz w:val="24"/>
          <w:szCs w:val="24"/>
          <w:lang w:eastAsia="pl-PL"/>
        </w:rPr>
        <w:t xml:space="preserve"> [1]</w:t>
      </w:r>
      <w:r w:rsidRPr="00CC49C9">
        <w:rPr>
          <w:rFonts w:ascii="Times New Roman" w:eastAsia="Times New Roman" w:hAnsi="Times New Roman" w:cs="Times New Roman"/>
          <w:color w:val="000000"/>
          <w:sz w:val="24"/>
          <w:szCs w:val="24"/>
          <w:lang w:eastAsia="pl-PL"/>
        </w:rPr>
        <w:t>. Holender zwraca uwagę na to</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ż</w:t>
      </w:r>
      <w:r>
        <w:rPr>
          <w:rFonts w:ascii="Times New Roman" w:eastAsia="Times New Roman" w:hAnsi="Times New Roman" w:cs="Times New Roman"/>
          <w:color w:val="000000"/>
          <w:sz w:val="24"/>
          <w:szCs w:val="24"/>
          <w:lang w:eastAsia="pl-PL"/>
        </w:rPr>
        <w:t>e</w:t>
      </w:r>
      <w:r w:rsidRPr="00CC49C9">
        <w:rPr>
          <w:rFonts w:ascii="Times New Roman" w:eastAsia="Times New Roman" w:hAnsi="Times New Roman" w:cs="Times New Roman"/>
          <w:color w:val="000000"/>
          <w:sz w:val="24"/>
          <w:szCs w:val="24"/>
          <w:lang w:eastAsia="pl-PL"/>
        </w:rPr>
        <w:t xml:space="preserve"> gra sama w sobie jest sytuacją mającą na celu dostarczenie rozrywki</w:t>
      </w:r>
      <w:r>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C97369">
        <w:rPr>
          <w:rFonts w:ascii="Times New Roman" w:eastAsia="Times New Roman" w:hAnsi="Times New Roman" w:cs="Times New Roman"/>
          <w:color w:val="000000"/>
          <w:sz w:val="24"/>
          <w:szCs w:val="24"/>
          <w:lang w:eastAsia="pl-PL"/>
        </w:rPr>
        <w:t xml:space="preserve">natomiast jej dodatkową rolą jest </w:t>
      </w:r>
      <w:r w:rsidRPr="00CC49C9">
        <w:rPr>
          <w:rFonts w:ascii="Times New Roman" w:eastAsia="Times New Roman" w:hAnsi="Times New Roman" w:cs="Times New Roman"/>
          <w:color w:val="000000"/>
          <w:sz w:val="24"/>
          <w:szCs w:val="24"/>
          <w:lang w:eastAsia="pl-PL"/>
        </w:rPr>
        <w:t>także budowanie więzi społecznych.</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Huizinga w swojej definicji skupia się na tym, że jest to forma odrębnej aktywności, oderwanej od codziennej aktywnoś</w:t>
      </w:r>
      <w:r>
        <w:rPr>
          <w:rFonts w:ascii="Times New Roman" w:eastAsia="Times New Roman" w:hAnsi="Times New Roman" w:cs="Times New Roman"/>
          <w:color w:val="000000"/>
          <w:sz w:val="24"/>
          <w:szCs w:val="24"/>
          <w:lang w:eastAsia="pl-PL"/>
        </w:rPr>
        <w:t>c</w:t>
      </w:r>
      <w:r w:rsidRPr="00CC49C9">
        <w:rPr>
          <w:rFonts w:ascii="Times New Roman" w:eastAsia="Times New Roman" w:hAnsi="Times New Roman" w:cs="Times New Roman"/>
          <w:color w:val="000000"/>
          <w:sz w:val="24"/>
          <w:szCs w:val="24"/>
          <w:lang w:eastAsia="pl-PL"/>
        </w:rPr>
        <w:t>i społecznej, w której uczestnicy godzą się na pewne zasady i rywalizują w określonych ramach. Gra ma charakter wolny i dobrowolny w przeciwieństwie do codziennych czynności wykonywanych przez każdego z nas. </w:t>
      </w:r>
    </w:p>
    <w:p w14:paraId="5288002F" w14:textId="77777777" w:rsidR="00300064" w:rsidRDefault="00300064" w:rsidP="00300064">
      <w:pPr>
        <w:spacing w:after="0" w:line="240" w:lineRule="auto"/>
        <w:rPr>
          <w:rFonts w:ascii="Times New Roman" w:eastAsia="Times New Roman" w:hAnsi="Times New Roman" w:cs="Times New Roman"/>
          <w:color w:val="000000"/>
          <w:sz w:val="24"/>
          <w:szCs w:val="24"/>
          <w:lang w:eastAsia="pl-PL"/>
        </w:rPr>
      </w:pPr>
    </w:p>
    <w:p w14:paraId="35F6FBBA" w14:textId="49AB12BF" w:rsidR="005C706A" w:rsidRDefault="005C706A" w:rsidP="00300064">
      <w:pPr>
        <w:spacing w:after="0"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Grą poważną można nazwać „grę, której priorytetem jest dostarczenie użytkownikowi czegoś więcej niż czysta rozrywka” [2]. </w:t>
      </w:r>
      <w:r w:rsidRPr="000F3B97">
        <w:rPr>
          <w:rFonts w:ascii="Times New Roman" w:eastAsia="Times New Roman" w:hAnsi="Times New Roman" w:cs="Times New Roman"/>
          <w:color w:val="000000"/>
          <w:sz w:val="24"/>
          <w:szCs w:val="24"/>
          <w:lang w:eastAsia="pl-PL"/>
        </w:rPr>
        <w:t>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on</w:t>
      </w:r>
      <w:r>
        <w:rPr>
          <w:rFonts w:ascii="Times New Roman" w:eastAsia="Times New Roman" w:hAnsi="Times New Roman" w:cs="Times New Roman"/>
          <w:color w:val="000000"/>
          <w:sz w:val="24"/>
          <w:szCs w:val="24"/>
          <w:lang w:eastAsia="pl-PL"/>
        </w:rPr>
        <w:t xml:space="preserve">a przykładowo </w:t>
      </w:r>
      <w:r w:rsidRPr="000F3B97">
        <w:rPr>
          <w:rFonts w:ascii="Times New Roman" w:eastAsia="Times New Roman" w:hAnsi="Times New Roman" w:cs="Times New Roman"/>
          <w:color w:val="000000"/>
          <w:sz w:val="24"/>
          <w:szCs w:val="24"/>
          <w:lang w:eastAsia="pl-PL"/>
        </w:rPr>
        <w:t>pełnić</w:t>
      </w:r>
      <w:r>
        <w:rPr>
          <w:rFonts w:ascii="Times New Roman" w:eastAsia="Times New Roman" w:hAnsi="Times New Roman" w:cs="Times New Roman"/>
          <w:color w:val="000000"/>
          <w:sz w:val="24"/>
          <w:szCs w:val="24"/>
          <w:lang w:eastAsia="pl-PL"/>
        </w:rPr>
        <w:t xml:space="preserve"> </w:t>
      </w:r>
      <w:r w:rsidRPr="000F3B97">
        <w:rPr>
          <w:rFonts w:ascii="Times New Roman" w:eastAsia="Times New Roman" w:hAnsi="Times New Roman" w:cs="Times New Roman"/>
          <w:color w:val="000000"/>
          <w:sz w:val="24"/>
          <w:szCs w:val="24"/>
          <w:lang w:eastAsia="pl-PL"/>
        </w:rPr>
        <w:t>funkcje edukacyjne, szkoleniowe, 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wspierać w budowaniu zdrowych nawyków lub pomagać w rehabilitacji.</w:t>
      </w:r>
      <w:r>
        <w:rPr>
          <w:rFonts w:ascii="Times New Roman" w:eastAsia="Times New Roman" w:hAnsi="Times New Roman" w:cs="Times New Roman"/>
          <w:color w:val="000000"/>
          <w:sz w:val="24"/>
          <w:szCs w:val="24"/>
          <w:lang w:eastAsia="pl-PL"/>
        </w:rPr>
        <w:t xml:space="preserve"> Określenie „poważny” w grach poważnych wynika z ich powołania do przekazania graczowi pewnej wiedzy lub umiejętności. Grę poważną można również zdefiniować jako połączenie 3 elementów: doświadczenia, rozrywki oraz multimediów [3].</w:t>
      </w:r>
    </w:p>
    <w:p w14:paraId="00165021" w14:textId="77777777" w:rsidR="005C706A" w:rsidRDefault="005C706A" w:rsidP="00300064">
      <w:pPr>
        <w:spacing w:after="0" w:line="240" w:lineRule="auto"/>
        <w:rPr>
          <w:rFonts w:ascii="Times New Roman" w:eastAsia="Times New Roman" w:hAnsi="Times New Roman" w:cs="Times New Roman"/>
          <w:color w:val="000000"/>
          <w:sz w:val="24"/>
          <w:szCs w:val="24"/>
          <w:lang w:eastAsia="pl-PL"/>
        </w:rPr>
      </w:pPr>
    </w:p>
    <w:p w14:paraId="1C581E67" w14:textId="5D801D64" w:rsidR="00DD20CE" w:rsidRDefault="00300064" w:rsidP="00300064">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Pr>
          <w:rFonts w:ascii="Times New Roman" w:eastAsia="Times New Roman" w:hAnsi="Times New Roman" w:cs="Times New Roman"/>
          <w:color w:val="000000"/>
          <w:sz w:val="24"/>
          <w:szCs w:val="24"/>
          <w:lang w:eastAsia="pl-PL"/>
        </w:rPr>
        <w:t xml:space="preserve">towarzyszy ludzkości prawdopodobnie od początków pierwszych cywilizacji. Pierwsze udokumentowane przypadku można odnaleźć w </w:t>
      </w:r>
      <w:r w:rsidRPr="00644473">
        <w:rPr>
          <w:rFonts w:ascii="Times New Roman" w:eastAsia="Times New Roman" w:hAnsi="Times New Roman" w:cs="Times New Roman"/>
          <w:color w:val="000000"/>
          <w:sz w:val="24"/>
          <w:szCs w:val="24"/>
          <w:lang w:eastAsia="pl-PL"/>
        </w:rPr>
        <w:t>czas</w:t>
      </w:r>
      <w:r>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Pr>
          <w:rFonts w:ascii="Times New Roman" w:eastAsia="Times New Roman" w:hAnsi="Times New Roman" w:cs="Times New Roman"/>
          <w:color w:val="000000"/>
          <w:sz w:val="24"/>
          <w:szCs w:val="24"/>
          <w:lang w:eastAsia="pl-PL"/>
        </w:rPr>
        <w:t>nie tylko w celach rozrywkowych, ale także w poważnych</w:t>
      </w:r>
      <w:r w:rsidR="00CE2AC5">
        <w:rPr>
          <w:rFonts w:ascii="Times New Roman" w:eastAsia="Times New Roman" w:hAnsi="Times New Roman" w:cs="Times New Roman"/>
          <w:color w:val="000000"/>
          <w:sz w:val="24"/>
          <w:szCs w:val="24"/>
          <w:lang w:eastAsia="pl-PL"/>
        </w:rPr>
        <w:t xml:space="preserve"> zastosowaniach</w:t>
      </w:r>
      <w:r w:rsidRPr="00644473">
        <w:rPr>
          <w:rFonts w:ascii="Times New Roman" w:eastAsia="Times New Roman" w:hAnsi="Times New Roman" w:cs="Times New Roman"/>
          <w:color w:val="000000"/>
          <w:sz w:val="24"/>
          <w:szCs w:val="24"/>
          <w:lang w:eastAsia="pl-PL"/>
        </w:rPr>
        <w:t xml:space="preserve">. Jednym z najstarszych znanych przykładów </w:t>
      </w:r>
      <w:r>
        <w:rPr>
          <w:rFonts w:ascii="Times New Roman" w:eastAsia="Times New Roman" w:hAnsi="Times New Roman" w:cs="Times New Roman"/>
          <w:color w:val="000000"/>
          <w:sz w:val="24"/>
          <w:szCs w:val="24"/>
          <w:lang w:eastAsia="pl-PL"/>
        </w:rPr>
        <w:t xml:space="preserve">rozrywkowej gry </w:t>
      </w:r>
      <w:r w:rsidRPr="00644473">
        <w:rPr>
          <w:rFonts w:ascii="Times New Roman" w:eastAsia="Times New Roman" w:hAnsi="Times New Roman" w:cs="Times New Roman"/>
          <w:color w:val="000000"/>
          <w:sz w:val="24"/>
          <w:szCs w:val="24"/>
          <w:lang w:eastAsia="pl-PL"/>
        </w:rPr>
        <w:t>jest gra w kości</w:t>
      </w:r>
      <w:r>
        <w:rPr>
          <w:rFonts w:ascii="Times New Roman" w:eastAsia="Times New Roman" w:hAnsi="Times New Roman" w:cs="Times New Roman"/>
          <w:color w:val="000000"/>
          <w:sz w:val="24"/>
          <w:szCs w:val="24"/>
          <w:lang w:eastAsia="pl-PL"/>
        </w:rPr>
        <w:t>, natomiast jednym z najstarszych przykładów gry poważnej można uznać grę M</w:t>
      </w:r>
      <w:r w:rsidRPr="00644473">
        <w:rPr>
          <w:rFonts w:ascii="Times New Roman" w:eastAsia="Times New Roman" w:hAnsi="Times New Roman" w:cs="Times New Roman"/>
          <w:color w:val="000000"/>
          <w:sz w:val="24"/>
          <w:szCs w:val="24"/>
          <w:lang w:eastAsia="pl-PL"/>
        </w:rPr>
        <w:t>ankala</w:t>
      </w:r>
      <w:r>
        <w:rPr>
          <w:rFonts w:ascii="Times New Roman" w:eastAsia="Times New Roman" w:hAnsi="Times New Roman" w:cs="Times New Roman"/>
          <w:color w:val="000000"/>
          <w:sz w:val="24"/>
          <w:szCs w:val="24"/>
          <w:lang w:eastAsia="pl-PL"/>
        </w:rPr>
        <w:t>.</w:t>
      </w:r>
      <w:r w:rsidRPr="00644473">
        <w:rPr>
          <w:rFonts w:ascii="Times New Roman" w:eastAsia="Times New Roman" w:hAnsi="Times New Roman" w:cs="Times New Roman"/>
          <w:color w:val="000000"/>
          <w:sz w:val="24"/>
          <w:szCs w:val="24"/>
          <w:lang w:eastAsia="pl-PL"/>
        </w:rPr>
        <w:t xml:space="preserve"> </w:t>
      </w:r>
      <w:r w:rsidR="00AA6F97">
        <w:rPr>
          <w:rFonts w:ascii="Times New Roman" w:eastAsia="Times New Roman" w:hAnsi="Times New Roman" w:cs="Times New Roman"/>
          <w:color w:val="000000"/>
          <w:sz w:val="24"/>
          <w:szCs w:val="24"/>
          <w:lang w:eastAsia="pl-PL"/>
        </w:rPr>
        <w:t>Prawdopodobnie grę tą znali już antyczni Egipcjanie i Babilończycy</w:t>
      </w:r>
      <w:r>
        <w:rPr>
          <w:rFonts w:ascii="Times New Roman" w:eastAsia="Times New Roman" w:hAnsi="Times New Roman" w:cs="Times New Roman"/>
          <w:color w:val="000000"/>
          <w:sz w:val="24"/>
          <w:szCs w:val="24"/>
          <w:lang w:eastAsia="pl-PL"/>
        </w:rPr>
        <w:t xml:space="preserve">. Gra ta </w:t>
      </w:r>
      <w:r w:rsidRPr="00644473">
        <w:rPr>
          <w:rFonts w:ascii="Times New Roman" w:eastAsia="Times New Roman" w:hAnsi="Times New Roman" w:cs="Times New Roman"/>
          <w:color w:val="000000"/>
          <w:sz w:val="24"/>
          <w:szCs w:val="24"/>
          <w:lang w:eastAsia="pl-PL"/>
        </w:rPr>
        <w:t xml:space="preserve">była wykorzystywana jako narzędzie </w:t>
      </w:r>
      <w:r>
        <w:rPr>
          <w:rFonts w:ascii="Times New Roman" w:eastAsia="Times New Roman" w:hAnsi="Times New Roman" w:cs="Times New Roman"/>
          <w:color w:val="000000"/>
          <w:sz w:val="24"/>
          <w:szCs w:val="24"/>
          <w:lang w:eastAsia="pl-PL"/>
        </w:rPr>
        <w:t xml:space="preserve">do prowadzenia księgowości </w:t>
      </w:r>
      <w:r w:rsidRPr="00644473">
        <w:rPr>
          <w:rFonts w:ascii="Times New Roman" w:eastAsia="Times New Roman" w:hAnsi="Times New Roman" w:cs="Times New Roman"/>
          <w:color w:val="000000"/>
          <w:sz w:val="24"/>
          <w:szCs w:val="24"/>
          <w:lang w:eastAsia="pl-PL"/>
        </w:rPr>
        <w:t xml:space="preserve">i </w:t>
      </w:r>
      <w:r>
        <w:rPr>
          <w:rFonts w:ascii="Times New Roman" w:eastAsia="Times New Roman" w:hAnsi="Times New Roman" w:cs="Times New Roman"/>
          <w:color w:val="000000"/>
          <w:sz w:val="24"/>
          <w:szCs w:val="24"/>
          <w:lang w:eastAsia="pl-PL"/>
        </w:rPr>
        <w:t>służyła jako pomoc w prowadzeniu handlu</w:t>
      </w:r>
      <w:r w:rsidRPr="00644473">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Nie była jednak jedynie narzędziem, ponieważ posiadała cechy charakterystyczne dla gry</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zbiór zasad, wymagane współzawodnictwo, określenie pola gry zamkniętego w czasie</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jasno określon</w:t>
      </w:r>
      <w:r w:rsidR="00CE2AC5">
        <w:rPr>
          <w:rFonts w:ascii="Times New Roman" w:eastAsia="Times New Roman" w:hAnsi="Times New Roman" w:cs="Times New Roman"/>
          <w:color w:val="000000"/>
          <w:sz w:val="24"/>
          <w:szCs w:val="24"/>
          <w:lang w:eastAsia="pl-PL"/>
        </w:rPr>
        <w:t xml:space="preserve">y </w:t>
      </w:r>
      <w:r w:rsidR="005C706A">
        <w:rPr>
          <w:rFonts w:ascii="Times New Roman" w:eastAsia="Times New Roman" w:hAnsi="Times New Roman" w:cs="Times New Roman"/>
          <w:color w:val="000000"/>
          <w:sz w:val="24"/>
          <w:szCs w:val="24"/>
          <w:lang w:eastAsia="pl-PL"/>
        </w:rPr>
        <w:t>zwycięzc</w:t>
      </w:r>
      <w:r w:rsidR="00CE2AC5">
        <w:rPr>
          <w:rFonts w:ascii="Times New Roman" w:eastAsia="Times New Roman" w:hAnsi="Times New Roman" w:cs="Times New Roman"/>
          <w:color w:val="000000"/>
          <w:sz w:val="24"/>
          <w:szCs w:val="24"/>
          <w:lang w:eastAsia="pl-PL"/>
        </w:rPr>
        <w:t xml:space="preserve">a </w:t>
      </w:r>
      <w:r w:rsidR="005C706A">
        <w:rPr>
          <w:rFonts w:ascii="Times New Roman" w:eastAsia="Times New Roman" w:hAnsi="Times New Roman" w:cs="Times New Roman"/>
          <w:color w:val="000000"/>
          <w:sz w:val="24"/>
          <w:szCs w:val="24"/>
          <w:lang w:eastAsia="pl-PL"/>
        </w:rPr>
        <w:t>[4].</w:t>
      </w:r>
      <w:r w:rsidR="00DD20CE">
        <w:rPr>
          <w:rFonts w:ascii="Times New Roman" w:eastAsia="Times New Roman" w:hAnsi="Times New Roman" w:cs="Times New Roman"/>
          <w:color w:val="000000"/>
          <w:sz w:val="24"/>
          <w:szCs w:val="24"/>
          <w:lang w:eastAsia="pl-PL"/>
        </w:rPr>
        <w:t xml:space="preserve"> </w:t>
      </w:r>
    </w:p>
    <w:p w14:paraId="569D3EC3" w14:textId="77777777" w:rsidR="00DD20CE" w:rsidRDefault="00DD20CE" w:rsidP="00300064">
      <w:pPr>
        <w:spacing w:after="0" w:line="240" w:lineRule="auto"/>
        <w:textAlignment w:val="baseline"/>
        <w:rPr>
          <w:rFonts w:ascii="Times New Roman" w:eastAsia="Times New Roman" w:hAnsi="Times New Roman" w:cs="Times New Roman"/>
          <w:color w:val="000000"/>
          <w:sz w:val="24"/>
          <w:szCs w:val="24"/>
          <w:lang w:eastAsia="pl-PL"/>
        </w:rPr>
      </w:pPr>
    </w:p>
    <w:p w14:paraId="0D55FD1F" w14:textId="5B3CD901" w:rsidR="00C254BE" w:rsidRPr="00644473" w:rsidRDefault="00300064" w:rsidP="00D34348">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Wraz z rozwojem cywilizacji, </w:t>
      </w:r>
      <w:r>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gry poważne stały się bardziej złożone i różnorodne.</w:t>
      </w:r>
      <w:r w:rsidR="00DD20CE">
        <w:rPr>
          <w:rFonts w:ascii="Times New Roman" w:eastAsia="Times New Roman" w:hAnsi="Times New Roman" w:cs="Times New Roman"/>
          <w:color w:val="000000"/>
          <w:sz w:val="24"/>
          <w:szCs w:val="24"/>
          <w:lang w:eastAsia="pl-PL"/>
        </w:rPr>
        <w:t xml:space="preserve"> Obecnie rynek gier stanowi potężną gałąź przemysłu rozrywkowego, przewyższając swoimi dochodami przemysł filmowy. </w:t>
      </w:r>
      <w:r w:rsidR="00DE28C9">
        <w:rPr>
          <w:rFonts w:ascii="Times New Roman" w:eastAsia="Times New Roman" w:hAnsi="Times New Roman" w:cs="Times New Roman"/>
          <w:color w:val="000000"/>
          <w:sz w:val="24"/>
          <w:szCs w:val="24"/>
          <w:lang w:eastAsia="pl-PL"/>
        </w:rPr>
        <w:t>Popularność gier w</w:t>
      </w:r>
      <w:r w:rsidR="00DD20CE">
        <w:rPr>
          <w:rFonts w:ascii="Times New Roman" w:eastAsia="Times New Roman" w:hAnsi="Times New Roman" w:cs="Times New Roman"/>
          <w:color w:val="000000"/>
          <w:sz w:val="24"/>
          <w:szCs w:val="24"/>
          <w:lang w:eastAsia="pl-PL"/>
        </w:rPr>
        <w:t>ynika</w:t>
      </w:r>
      <w:r w:rsidR="00DE28C9">
        <w:rPr>
          <w:rFonts w:ascii="Times New Roman" w:eastAsia="Times New Roman" w:hAnsi="Times New Roman" w:cs="Times New Roman"/>
          <w:color w:val="000000"/>
          <w:sz w:val="24"/>
          <w:szCs w:val="24"/>
          <w:lang w:eastAsia="pl-PL"/>
        </w:rPr>
        <w:t xml:space="preserve"> z coraz większego wpływu cyfryzacji na społeczeństwo oraz dostępu ogromnej części populacji do sprzętu umożliwiającego </w:t>
      </w:r>
      <w:r w:rsidR="00DE28C9">
        <w:rPr>
          <w:rFonts w:ascii="Times New Roman" w:eastAsia="Times New Roman" w:hAnsi="Times New Roman" w:cs="Times New Roman"/>
          <w:color w:val="000000"/>
          <w:sz w:val="24"/>
          <w:szCs w:val="24"/>
          <w:lang w:eastAsia="pl-PL"/>
        </w:rPr>
        <w:lastRenderedPageBreak/>
        <w:t>korzystanie z gier. Wraz z rozwojem technologicznym</w:t>
      </w:r>
      <w:r w:rsidR="00C25590">
        <w:rPr>
          <w:rFonts w:ascii="Times New Roman" w:eastAsia="Times New Roman" w:hAnsi="Times New Roman" w:cs="Times New Roman"/>
          <w:color w:val="000000"/>
          <w:sz w:val="24"/>
          <w:szCs w:val="24"/>
          <w:lang w:eastAsia="pl-PL"/>
        </w:rPr>
        <w:t xml:space="preserve">, </w:t>
      </w:r>
      <w:r w:rsidR="00DE28C9">
        <w:rPr>
          <w:rFonts w:ascii="Times New Roman" w:eastAsia="Times New Roman" w:hAnsi="Times New Roman" w:cs="Times New Roman"/>
          <w:color w:val="000000"/>
          <w:sz w:val="24"/>
          <w:szCs w:val="24"/>
          <w:lang w:eastAsia="pl-PL"/>
        </w:rPr>
        <w:t xml:space="preserve">coraz łatwiej jest </w:t>
      </w:r>
      <w:r w:rsidR="00C25590">
        <w:rPr>
          <w:rFonts w:ascii="Times New Roman" w:eastAsia="Times New Roman" w:hAnsi="Times New Roman" w:cs="Times New Roman"/>
          <w:color w:val="000000"/>
          <w:sz w:val="24"/>
          <w:szCs w:val="24"/>
          <w:lang w:eastAsia="pl-PL"/>
        </w:rPr>
        <w:t xml:space="preserve">wykorzystywać gry poważne jako narzędzia edukacyjne i szkoleniowe. Opracowanie wirtualnej oraz rozszerzonej rzeczywistości ogromnie przyczyniło się do rozpowszechnienia gier poważnych jako komercyjnego narzędzia do szkolenia pracowników. Dla dzieci </w:t>
      </w:r>
      <w:r w:rsidR="0081635D">
        <w:rPr>
          <w:rFonts w:ascii="Times New Roman" w:eastAsia="Times New Roman" w:hAnsi="Times New Roman" w:cs="Times New Roman"/>
          <w:color w:val="000000"/>
          <w:sz w:val="24"/>
          <w:szCs w:val="24"/>
          <w:lang w:eastAsia="pl-PL"/>
        </w:rPr>
        <w:t>natomiast</w:t>
      </w:r>
      <w:r w:rsidR="00C25590">
        <w:rPr>
          <w:rFonts w:ascii="Times New Roman" w:eastAsia="Times New Roman" w:hAnsi="Times New Roman" w:cs="Times New Roman"/>
          <w:color w:val="000000"/>
          <w:sz w:val="24"/>
          <w:szCs w:val="24"/>
          <w:lang w:eastAsia="pl-PL"/>
        </w:rPr>
        <w:t xml:space="preserve">, technologia stanowi </w:t>
      </w:r>
      <w:r w:rsidR="0081635D">
        <w:rPr>
          <w:rFonts w:ascii="Times New Roman" w:eastAsia="Times New Roman" w:hAnsi="Times New Roman" w:cs="Times New Roman"/>
          <w:color w:val="000000"/>
          <w:sz w:val="24"/>
          <w:szCs w:val="24"/>
          <w:lang w:eastAsia="pl-PL"/>
        </w:rPr>
        <w:t xml:space="preserve">nieodłączny </w:t>
      </w:r>
      <w:r w:rsidR="00C25590">
        <w:rPr>
          <w:rFonts w:ascii="Times New Roman" w:eastAsia="Times New Roman" w:hAnsi="Times New Roman" w:cs="Times New Roman"/>
          <w:color w:val="000000"/>
          <w:sz w:val="24"/>
          <w:szCs w:val="24"/>
          <w:lang w:eastAsia="pl-PL"/>
        </w:rPr>
        <w:t>element życia</w:t>
      </w:r>
      <w:r w:rsidR="0081635D">
        <w:rPr>
          <w:rFonts w:ascii="Times New Roman" w:eastAsia="Times New Roman" w:hAnsi="Times New Roman" w:cs="Times New Roman"/>
          <w:color w:val="000000"/>
          <w:sz w:val="24"/>
          <w:szCs w:val="24"/>
          <w:lang w:eastAsia="pl-PL"/>
        </w:rPr>
        <w:t>. Wraz z powolnym wymieraniem tradycyjnych form nauki, powstanie coraz większe zapotrzebowanie na wykorzystanie interaktywnych narzędzi w edukacji. Dla gier poważnych jest to olbrzymia szansa na wzrost i otwarcie się na coraz szersze zastosowania.</w:t>
      </w:r>
    </w:p>
    <w:p w14:paraId="7299FBE5" w14:textId="77777777" w:rsidR="00E108FC" w:rsidRDefault="00E108FC" w:rsidP="00E108FC">
      <w:pPr>
        <w:spacing w:after="0" w:line="240" w:lineRule="auto"/>
        <w:rPr>
          <w:rFonts w:ascii="Times New Roman" w:eastAsia="Times New Roman" w:hAnsi="Times New Roman" w:cs="Times New Roman"/>
          <w:sz w:val="24"/>
          <w:szCs w:val="24"/>
          <w:lang w:eastAsia="pl-PL"/>
        </w:rPr>
      </w:pPr>
    </w:p>
    <w:p w14:paraId="24EA49A5"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7100C170"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639B7CA0"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sidR="00860BEE">
        <w:rPr>
          <w:rFonts w:ascii="Times New Roman" w:eastAsia="Times New Roman" w:hAnsi="Times New Roman" w:cs="Times New Roman"/>
          <w:noProof/>
          <w:sz w:val="24"/>
          <w:szCs w:val="24"/>
          <w:lang w:eastAsia="pl-PL"/>
        </w:rPr>
        <w:t>4</w:t>
      </w:r>
      <w:r w:rsidRPr="00A87967">
        <w:rPr>
          <w:rFonts w:ascii="Times New Roman" w:eastAsia="Times New Roman" w:hAnsi="Times New Roman" w:cs="Times New Roman"/>
          <w:noProof/>
          <w:sz w:val="24"/>
          <w:szCs w:val="24"/>
          <w:lang w:eastAsia="pl-PL"/>
        </w:rPr>
        <w:t>]</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Brain 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1B195C44" w:rsidR="008B2771" w:rsidRDefault="008B2771"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r w:rsidRPr="007D6B6B">
        <w:rPr>
          <w:rFonts w:ascii="Times New Roman" w:eastAsia="Times New Roman" w:hAnsi="Times New Roman" w:cs="Times New Roman"/>
          <w:i/>
          <w:iCs/>
          <w:sz w:val="24"/>
          <w:szCs w:val="24"/>
          <w:lang w:eastAsia="pl-PL"/>
        </w:rPr>
        <w:t>Anatomy</w:t>
      </w:r>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w:t>
      </w:r>
      <w:r w:rsidR="00B870F6">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Pr>
          <w:rFonts w:ascii="Times New Roman" w:eastAsia="Times New Roman" w:hAnsi="Times New Roman" w:cs="Times New Roman"/>
          <w:b/>
          <w:bCs/>
          <w:i/>
          <w:iCs/>
          <w:color w:val="000000"/>
          <w:sz w:val="32"/>
          <w:szCs w:val="32"/>
          <w:lang w:eastAsia="pl-PL"/>
        </w:rPr>
        <w:t>Anatomy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76DA667B"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sidR="00860BEE">
        <w:rPr>
          <w:rFonts w:ascii="Times New Roman" w:eastAsia="Times New Roman" w:hAnsi="Times New Roman" w:cs="Times New Roman"/>
          <w:noProof/>
          <w:sz w:val="24"/>
          <w:szCs w:val="24"/>
          <w:lang w:eastAsia="pl-PL"/>
        </w:rPr>
        <w:t>5</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00450996" w:rsidRPr="00450996">
        <w:rPr>
          <w:rFonts w:ascii="Times New Roman" w:eastAsia="Times New Roman" w:hAnsi="Times New Roman" w:cs="Times New Roman"/>
          <w:i/>
          <w:iCs/>
          <w:sz w:val="24"/>
          <w:szCs w:val="24"/>
          <w:lang w:eastAsia="pl-PL"/>
        </w:rPr>
        <w:t>Anatomy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r>
        <w:rPr>
          <w:rFonts w:ascii="Times New Roman" w:eastAsia="Times New Roman" w:hAnsi="Times New Roman" w:cs="Times New Roman"/>
          <w:i/>
          <w:iCs/>
          <w:sz w:val="24"/>
          <w:szCs w:val="24"/>
          <w:lang w:eastAsia="pl-PL"/>
        </w:rPr>
        <w:t>Anatomy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w poszczególne 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premi</w:t>
      </w:r>
      <w:r w:rsidR="009E7C66">
        <w:rPr>
          <w:rFonts w:ascii="Times New Roman" w:eastAsia="Times New Roman" w:hAnsi="Times New Roman" w:cs="Times New Roman"/>
          <w:sz w:val="24"/>
          <w:szCs w:val="24"/>
          <w:lang w:eastAsia="pl-PL"/>
        </w:rPr>
        <w:t>um.</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r>
        <w:rPr>
          <w:rFonts w:ascii="Times New Roman" w:eastAsia="Times New Roman" w:hAnsi="Times New Roman" w:cs="Times New Roman"/>
          <w:i/>
          <w:iCs/>
          <w:sz w:val="24"/>
          <w:szCs w:val="24"/>
          <w:lang w:eastAsia="pl-PL"/>
        </w:rPr>
        <w:t>Anatomy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r>
        <w:rPr>
          <w:rFonts w:ascii="Times New Roman" w:eastAsia="Times New Roman" w:hAnsi="Times New Roman" w:cs="Times New Roman"/>
          <w:i/>
          <w:iCs/>
          <w:sz w:val="24"/>
          <w:szCs w:val="24"/>
          <w:lang w:eastAsia="pl-PL"/>
        </w:rPr>
        <w:t>Anatomy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w:t>
      </w:r>
      <w:r w:rsidR="005C4DCE">
        <w:rPr>
          <w:rFonts w:ascii="Times New Roman" w:eastAsia="Times New Roman" w:hAnsi="Times New Roman" w:cs="Times New Roman"/>
          <w:sz w:val="24"/>
          <w:szCs w:val="24"/>
          <w:lang w:eastAsia="pl-PL"/>
        </w:rPr>
        <w:lastRenderedPageBreak/>
        <w:t xml:space="preserve">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r w:rsidRPr="00807458">
        <w:rPr>
          <w:rFonts w:ascii="Times New Roman" w:eastAsia="Times New Roman" w:hAnsi="Times New Roman" w:cs="Times New Roman"/>
          <w:b/>
          <w:bCs/>
          <w:color w:val="000000"/>
          <w:sz w:val="32"/>
          <w:szCs w:val="32"/>
          <w:lang w:val="en-US" w:eastAsia="pl-PL"/>
        </w:rPr>
        <w:t xml:space="preserve">Aplikacja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45F881C4"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sidR="00860BEE">
        <w:rPr>
          <w:rFonts w:ascii="Times New Roman" w:eastAsia="Times New Roman" w:hAnsi="Times New Roman" w:cs="Times New Roman"/>
          <w:noProof/>
          <w:sz w:val="24"/>
          <w:szCs w:val="24"/>
          <w:lang w:eastAsia="pl-PL"/>
        </w:rPr>
        <w:t>6</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ED22C9">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r w:rsidRPr="00187F36">
        <w:rPr>
          <w:rFonts w:ascii="Times New Roman" w:eastAsia="Times New Roman" w:hAnsi="Times New Roman" w:cs="Times New Roman"/>
          <w:sz w:val="24"/>
          <w:szCs w:val="24"/>
          <w:lang w:val="en-US" w:eastAsia="pl-PL"/>
        </w:rPr>
        <w:t xml:space="preserve">Ekran aplikacji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r>
        <w:rPr>
          <w:rFonts w:ascii="Times New Roman" w:eastAsia="Times New Roman" w:hAnsi="Times New Roman" w:cs="Times New Roman"/>
          <w:b/>
          <w:bCs/>
          <w:color w:val="000000"/>
          <w:sz w:val="32"/>
          <w:szCs w:val="32"/>
          <w:lang w:val="en-US" w:eastAsia="pl-PL"/>
        </w:rPr>
        <w:t>Podsumowanie</w:t>
      </w:r>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t>
      </w:r>
      <w:r w:rsidR="00A619DE" w:rsidRPr="00CC49C9">
        <w:rPr>
          <w:rFonts w:ascii="Times New Roman" w:eastAsia="Times New Roman" w:hAnsi="Times New Roman" w:cs="Times New Roman"/>
          <w:color w:val="000000"/>
          <w:sz w:val="24"/>
          <w:szCs w:val="24"/>
          <w:lang w:eastAsia="pl-PL"/>
        </w:rPr>
        <w:lastRenderedPageBreak/>
        <w:t xml:space="preserve">własnych assetów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Unreal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stworzony przez </w:t>
      </w:r>
      <w:r w:rsidR="00A619DE" w:rsidRPr="00FA4CBD">
        <w:rPr>
          <w:rFonts w:ascii="Times New Roman" w:eastAsia="Times New Roman" w:hAnsi="Times New Roman" w:cs="Times New Roman"/>
          <w:i/>
          <w:iCs/>
          <w:color w:val="000000"/>
          <w:sz w:val="24"/>
          <w:szCs w:val="24"/>
          <w:lang w:eastAsia="pl-PL"/>
        </w:rPr>
        <w:t>Epic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t xml:space="preserve">zaletą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r w:rsidR="00A712E5" w:rsidRPr="00A712E5">
        <w:rPr>
          <w:rFonts w:ascii="Times New Roman" w:eastAsia="Times New Roman" w:hAnsi="Times New Roman" w:cs="Times New Roman"/>
          <w:i/>
          <w:iCs/>
          <w:color w:val="000000"/>
          <w:sz w:val="24"/>
          <w:szCs w:val="24"/>
          <w:lang w:eastAsia="pl-PL"/>
        </w:rPr>
        <w:t>Unreal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r w:rsidR="00A619DE" w:rsidRPr="00DB4811">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r w:rsidR="00A619DE" w:rsidRPr="00DB4811">
        <w:rPr>
          <w:rFonts w:ascii="Times New Roman" w:eastAsia="Times New Roman" w:hAnsi="Times New Roman" w:cs="Times New Roman"/>
          <w:i/>
          <w:iCs/>
          <w:color w:val="000000"/>
          <w:sz w:val="24"/>
          <w:szCs w:val="24"/>
          <w:lang w:eastAsia="pl-PL"/>
        </w:rPr>
        <w:t xml:space="preserve">Unreal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r w:rsidRPr="00891B0F">
        <w:rPr>
          <w:rFonts w:ascii="Times New Roman" w:eastAsia="Times New Roman" w:hAnsi="Times New Roman" w:cs="Times New Roman"/>
          <w:i/>
          <w:iCs/>
          <w:color w:val="000000"/>
          <w:sz w:val="24"/>
          <w:szCs w:val="24"/>
          <w:lang w:eastAsia="pl-PL"/>
        </w:rPr>
        <w:t>Unreal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w:t>
      </w:r>
      <w:r w:rsidR="00891B0F">
        <w:rPr>
          <w:rFonts w:ascii="Times New Roman" w:eastAsia="Times New Roman" w:hAnsi="Times New Roman" w:cs="Times New Roman"/>
          <w:color w:val="000000"/>
          <w:sz w:val="24"/>
          <w:szCs w:val="24"/>
          <w:lang w:eastAsia="pl-PL"/>
        </w:rPr>
        <w:lastRenderedPageBreak/>
        <w:t xml:space="preserve">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r w:rsidRPr="00891B0F">
        <w:rPr>
          <w:rFonts w:ascii="Times New Roman" w:eastAsia="Times New Roman" w:hAnsi="Times New Roman" w:cs="Times New Roman"/>
          <w:i/>
          <w:iCs/>
          <w:color w:val="000000"/>
          <w:sz w:val="24"/>
          <w:szCs w:val="24"/>
          <w:lang w:eastAsia="pl-PL"/>
        </w:rPr>
        <w:t>Unreal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r w:rsidRPr="00CC49C9">
        <w:rPr>
          <w:rFonts w:ascii="Times New Roman" w:eastAsia="Times New Roman" w:hAnsi="Times New Roman" w:cs="Times New Roman"/>
          <w:color w:val="000000"/>
          <w:sz w:val="24"/>
          <w:szCs w:val="24"/>
          <w:lang w:eastAsia="pl-PL"/>
        </w:rPr>
        <w:t>otwartoźródłowy</w:t>
      </w:r>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F9247F">
        <w:rPr>
          <w:rFonts w:ascii="Times New Roman" w:eastAsia="Times New Roman" w:hAnsi="Times New Roman" w:cs="Times New Roman"/>
          <w:i/>
          <w:iCs/>
          <w:color w:val="000000"/>
          <w:sz w:val="24"/>
          <w:szCs w:val="24"/>
          <w:lang w:eastAsia="pl-PL"/>
        </w:rPr>
        <w:t>Unreal</w:t>
      </w:r>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6A515C">
        <w:rPr>
          <w:rFonts w:ascii="Times New Roman" w:eastAsia="Times New Roman" w:hAnsi="Times New Roman" w:cs="Times New Roman"/>
          <w:i/>
          <w:iCs/>
          <w:color w:val="000000"/>
          <w:sz w:val="24"/>
          <w:szCs w:val="24"/>
          <w:lang w:eastAsia="pl-PL"/>
        </w:rPr>
        <w:t>Unreal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34539C">
        <w:rPr>
          <w:rFonts w:ascii="Times New Roman" w:eastAsia="Times New Roman" w:hAnsi="Times New Roman" w:cs="Times New Roman"/>
          <w:i/>
          <w:iCs/>
          <w:color w:val="000000"/>
          <w:sz w:val="24"/>
          <w:szCs w:val="24"/>
          <w:lang w:eastAsia="pl-PL"/>
        </w:rPr>
        <w:t xml:space="preserve">Unreal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otwartoźródłowym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r w:rsidRPr="00653109">
        <w:rPr>
          <w:rFonts w:ascii="Times New Roman" w:eastAsia="Times New Roman" w:hAnsi="Times New Roman" w:cs="Times New Roman"/>
          <w:b/>
          <w:bCs/>
          <w:i/>
          <w:iCs/>
          <w:color w:val="000000"/>
          <w:sz w:val="32"/>
          <w:szCs w:val="32"/>
          <w:lang w:eastAsia="pl-PL"/>
        </w:rPr>
        <w:t>Blender</w:t>
      </w:r>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r w:rsidRPr="00653109">
        <w:rPr>
          <w:rFonts w:ascii="Times New Roman" w:eastAsia="Times New Roman" w:hAnsi="Times New Roman" w:cs="Times New Roman"/>
          <w:i/>
          <w:iCs/>
          <w:color w:val="000000"/>
          <w:sz w:val="24"/>
          <w:szCs w:val="24"/>
          <w:lang w:eastAsia="pl-PL"/>
        </w:rPr>
        <w:lastRenderedPageBreak/>
        <w:t>Blender</w:t>
      </w:r>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Jest to darmowy i otwartoźródłowy program, który oferuje niezwykle bogate możliwości tworzenia modeli, animacji, renderowania</w:t>
      </w:r>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r w:rsidRPr="00253443">
        <w:rPr>
          <w:rFonts w:ascii="Times New Roman" w:eastAsia="Times New Roman" w:hAnsi="Times New Roman" w:cs="Times New Roman"/>
          <w:i/>
          <w:iCs/>
          <w:color w:val="000000"/>
          <w:sz w:val="24"/>
          <w:szCs w:val="24"/>
          <w:lang w:eastAsia="pl-PL"/>
        </w:rPr>
        <w:t>Blendera</w:t>
      </w:r>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oferuje zaawansowane możliwości renderowania</w:t>
      </w:r>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r w:rsidRPr="006D7751">
        <w:rPr>
          <w:rFonts w:ascii="Times New Roman" w:eastAsia="Times New Roman" w:hAnsi="Times New Roman" w:cs="Times New Roman"/>
          <w:i/>
          <w:iCs/>
          <w:color w:val="000000"/>
          <w:sz w:val="24"/>
          <w:szCs w:val="24"/>
          <w:lang w:eastAsia="pl-PL"/>
        </w:rPr>
        <w:t>Cycles</w:t>
      </w:r>
      <w:r w:rsidRPr="00CC49C9">
        <w:rPr>
          <w:rFonts w:ascii="Times New Roman" w:eastAsia="Times New Roman" w:hAnsi="Times New Roman" w:cs="Times New Roman"/>
          <w:color w:val="000000"/>
          <w:sz w:val="24"/>
          <w:szCs w:val="24"/>
          <w:lang w:eastAsia="pl-PL"/>
        </w:rPr>
        <w:t xml:space="preserve"> oraz wsparciu dla renderowania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 xml:space="preserve">foto-realisticzne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r w:rsidRPr="0011174B">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1A2A66C2"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23AEF5B7"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4E083BF3"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Wymagania</w:t>
      </w:r>
    </w:p>
    <w:p w14:paraId="06ECE617" w14:textId="7E309813" w:rsidR="00FA4CBD" w:rsidRPr="007A2706"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349C60BE" w14:textId="0EBE43D2" w:rsidR="007A2706" w:rsidRDefault="001A4F71" w:rsidP="001A4F7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funkcjonalne opisują funkcje wykonywane przez system. Do tych funkcji zaliczają się czynności, operacje i usługi</w:t>
      </w:r>
      <w:r w:rsidR="00E831CD">
        <w:rPr>
          <w:rFonts w:ascii="Times New Roman" w:eastAsia="Times New Roman" w:hAnsi="Times New Roman" w:cs="Times New Roman"/>
          <w:sz w:val="24"/>
          <w:szCs w:val="24"/>
          <w:lang w:eastAsia="pl-PL"/>
        </w:rPr>
        <w:t>. Przy opisywaniu tych wymagań stosowany jest maksymalnie formalny język naturalny</w:t>
      </w:r>
      <w:r w:rsidR="00157A89">
        <w:rPr>
          <w:rFonts w:ascii="Times New Roman" w:eastAsia="Times New Roman" w:hAnsi="Times New Roman" w:cs="Times New Roman"/>
          <w:sz w:val="24"/>
          <w:szCs w:val="24"/>
          <w:lang w:eastAsia="pl-PL"/>
        </w:rPr>
        <w:t>. Zdefiniowane są efekty realizacji funkcji a nie sam algorytm</w:t>
      </w:r>
      <w:r w:rsidR="00F45A7C">
        <w:rPr>
          <w:rFonts w:ascii="Times New Roman" w:eastAsia="Times New Roman" w:hAnsi="Times New Roman" w:cs="Times New Roman"/>
          <w:sz w:val="24"/>
          <w:szCs w:val="24"/>
          <w:lang w:eastAsia="pl-PL"/>
        </w:rPr>
        <w:t xml:space="preserve"> [</w:t>
      </w:r>
      <w:r w:rsidR="00860BEE">
        <w:rPr>
          <w:rFonts w:ascii="Times New Roman" w:eastAsia="Times New Roman" w:hAnsi="Times New Roman" w:cs="Times New Roman"/>
          <w:sz w:val="24"/>
          <w:szCs w:val="24"/>
          <w:lang w:eastAsia="pl-PL"/>
        </w:rPr>
        <w:t>8</w:t>
      </w:r>
      <w:r w:rsidR="00F45A7C">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p>
    <w:p w14:paraId="365F434A" w14:textId="77777777" w:rsidR="00896FD4" w:rsidRDefault="00896FD4" w:rsidP="00896FD4">
      <w:pPr>
        <w:spacing w:after="0" w:line="240" w:lineRule="auto"/>
        <w:rPr>
          <w:rFonts w:ascii="Times New Roman" w:eastAsia="Times New Roman" w:hAnsi="Times New Roman" w:cs="Times New Roman"/>
          <w:sz w:val="24"/>
          <w:szCs w:val="24"/>
          <w:lang w:eastAsia="pl-PL"/>
        </w:rPr>
      </w:pPr>
    </w:p>
    <w:p w14:paraId="7EE921FA" w14:textId="2446EA15" w:rsidR="00896FD4" w:rsidRDefault="00896FD4" w:rsidP="00896FD4">
      <w:pPr>
        <w:spacing w:after="0" w:line="240" w:lineRule="auto"/>
        <w:rPr>
          <w:rFonts w:ascii="Times New Roman" w:hAnsi="Times New Roman" w:cs="Times New Roman"/>
          <w:sz w:val="24"/>
          <w:szCs w:val="24"/>
        </w:rPr>
      </w:pPr>
      <w:r w:rsidRPr="00896FD4">
        <w:rPr>
          <w:rFonts w:ascii="Times New Roman" w:hAnsi="Times New Roman" w:cs="Times New Roman"/>
          <w:sz w:val="24"/>
          <w:szCs w:val="24"/>
        </w:rPr>
        <w:t>Wymagania funkcjonalne realizowane przez aplikację:</w:t>
      </w:r>
    </w:p>
    <w:p w14:paraId="2B04C016" w14:textId="48C926DD"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zarejestrowanie się jako nowy gracz,</w:t>
      </w:r>
    </w:p>
    <w:p w14:paraId="15681CDC" w14:textId="2D7571A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modułu dotyczącego budowy mózgu</w:t>
      </w:r>
      <w:r>
        <w:rPr>
          <w:rFonts w:ascii="Times New Roman" w:hAnsi="Times New Roman" w:cs="Times New Roman"/>
          <w:sz w:val="24"/>
          <w:szCs w:val="24"/>
        </w:rPr>
        <w:t>,</w:t>
      </w:r>
    </w:p>
    <w:p w14:paraId="2F18544C" w14:textId="7F6F2364"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trybu tekstowego w module mózgowym</w:t>
      </w:r>
      <w:r>
        <w:rPr>
          <w:rFonts w:ascii="Times New Roman" w:hAnsi="Times New Roman" w:cs="Times New Roman"/>
          <w:sz w:val="24"/>
          <w:szCs w:val="24"/>
        </w:rPr>
        <w:t>,</w:t>
      </w:r>
    </w:p>
    <w:p w14:paraId="6A0187BA" w14:textId="172B2EF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modułu dotyczącego </w:t>
      </w:r>
      <w:r w:rsidR="00406B15">
        <w:rPr>
          <w:rFonts w:ascii="Times New Roman" w:hAnsi="Times New Roman" w:cs="Times New Roman"/>
          <w:sz w:val="24"/>
          <w:szCs w:val="24"/>
        </w:rPr>
        <w:t xml:space="preserve">budowy </w:t>
      </w:r>
      <w:r>
        <w:rPr>
          <w:rFonts w:ascii="Times New Roman" w:hAnsi="Times New Roman" w:cs="Times New Roman"/>
          <w:sz w:val="24"/>
          <w:szCs w:val="24"/>
        </w:rPr>
        <w:t>neuronu,</w:t>
      </w:r>
    </w:p>
    <w:p w14:paraId="37BD0787" w14:textId="66B16048"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otwarcie testu wiedzy,</w:t>
      </w:r>
    </w:p>
    <w:p w14:paraId="2AC657CF" w14:textId="7F98B21A"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wyświetlenie rankingu graczy,</w:t>
      </w:r>
    </w:p>
    <w:p w14:paraId="4F915FC9" w14:textId="77777777" w:rsidR="00896FD4" w:rsidRDefault="00896FD4" w:rsidP="00896FD4">
      <w:pPr>
        <w:spacing w:after="0" w:line="240" w:lineRule="auto"/>
        <w:rPr>
          <w:rFonts w:ascii="Times New Roman" w:eastAsia="Times New Roman" w:hAnsi="Times New Roman" w:cs="Times New Roman"/>
          <w:sz w:val="28"/>
          <w:szCs w:val="28"/>
          <w:lang w:eastAsia="pl-PL"/>
        </w:rPr>
      </w:pPr>
    </w:p>
    <w:p w14:paraId="143DFFCF" w14:textId="77777777" w:rsidR="00896FD4" w:rsidRPr="00CE1715" w:rsidRDefault="00896FD4" w:rsidP="00896FD4">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1. </w:t>
      </w:r>
    </w:p>
    <w:p w14:paraId="66312083" w14:textId="55513DB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sidR="00A21159">
        <w:rPr>
          <w:rFonts w:ascii="Times New Roman" w:hAnsi="Times New Roman" w:cs="Times New Roman"/>
          <w:sz w:val="24"/>
          <w:szCs w:val="24"/>
        </w:rPr>
        <w:t>zarejestrowanie się jako nowy gracz</w:t>
      </w:r>
    </w:p>
    <w:p w14:paraId="16167A90" w14:textId="4CF2EAD2" w:rsidR="00F11D8B"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F11D8B">
        <w:rPr>
          <w:rFonts w:ascii="Times New Roman" w:hAnsi="Times New Roman" w:cs="Times New Roman"/>
          <w:sz w:val="24"/>
          <w:szCs w:val="24"/>
        </w:rPr>
        <w:t>podanie imienia gracza, które następnie zostaje zapisane do zewnętrznego pliku. Pod koniec testu wiedzy do imienia zostaje dopisany wynik testu</w:t>
      </w:r>
      <w:r w:rsidR="00CE1715">
        <w:rPr>
          <w:rFonts w:ascii="Times New Roman" w:hAnsi="Times New Roman" w:cs="Times New Roman"/>
          <w:sz w:val="24"/>
          <w:szCs w:val="24"/>
        </w:rPr>
        <w:t xml:space="preserve"> i całość wyświetlona w rankingu</w:t>
      </w:r>
    </w:p>
    <w:p w14:paraId="2CD9348B" w14:textId="1E27661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sidR="00CE1715">
        <w:rPr>
          <w:rFonts w:ascii="Times New Roman" w:hAnsi="Times New Roman" w:cs="Times New Roman"/>
          <w:sz w:val="24"/>
          <w:szCs w:val="24"/>
        </w:rPr>
        <w:t>, podanie imienia</w:t>
      </w:r>
    </w:p>
    <w:p w14:paraId="2B91C598" w14:textId="2353EF8F"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w:t>
      </w:r>
    </w:p>
    <w:p w14:paraId="524BD39B" w14:textId="4801649B"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klawiatura</w:t>
      </w:r>
    </w:p>
    <w:p w14:paraId="587826D6" w14:textId="70B872FC"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 zapisane w formie ciągu znaków</w:t>
      </w:r>
    </w:p>
    <w:p w14:paraId="0A55FC46" w14:textId="4201C1E4" w:rsid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667008E5" w14:textId="77777777" w:rsidR="00406B15" w:rsidRDefault="00406B15" w:rsidP="00896FD4">
      <w:pPr>
        <w:spacing w:after="0" w:line="240" w:lineRule="auto"/>
        <w:rPr>
          <w:rFonts w:ascii="Times New Roman" w:hAnsi="Times New Roman" w:cs="Times New Roman"/>
          <w:sz w:val="24"/>
          <w:szCs w:val="24"/>
        </w:rPr>
      </w:pPr>
    </w:p>
    <w:p w14:paraId="2E28F682" w14:textId="10B7A41A" w:rsidR="00406B15" w:rsidRPr="00CE1715" w:rsidRDefault="00406B15" w:rsidP="00406B15">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2</w:t>
      </w:r>
      <w:r w:rsidRPr="00CE1715">
        <w:rPr>
          <w:rFonts w:ascii="Times New Roman" w:hAnsi="Times New Roman" w:cs="Times New Roman"/>
          <w:b/>
          <w:bCs/>
          <w:sz w:val="24"/>
          <w:szCs w:val="24"/>
        </w:rPr>
        <w:t xml:space="preserve">. </w:t>
      </w:r>
    </w:p>
    <w:p w14:paraId="7485A44D" w14:textId="12A996A6"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 xml:space="preserve">otwarcie modułu dotyczącego </w:t>
      </w:r>
      <w:r w:rsidR="002A2385">
        <w:rPr>
          <w:rFonts w:ascii="Times New Roman" w:hAnsi="Times New Roman" w:cs="Times New Roman"/>
          <w:sz w:val="24"/>
          <w:szCs w:val="24"/>
        </w:rPr>
        <w:t xml:space="preserve">budowy </w:t>
      </w:r>
      <w:r>
        <w:rPr>
          <w:rFonts w:ascii="Times New Roman" w:hAnsi="Times New Roman" w:cs="Times New Roman"/>
          <w:sz w:val="24"/>
          <w:szCs w:val="24"/>
        </w:rPr>
        <w:t>mózgu</w:t>
      </w:r>
    </w:p>
    <w:p w14:paraId="45FD1E53" w14:textId="56F69A8D" w:rsidR="00406B15"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2A2385">
        <w:rPr>
          <w:rFonts w:ascii="Times New Roman" w:hAnsi="Times New Roman" w:cs="Times New Roman"/>
          <w:sz w:val="24"/>
          <w:szCs w:val="24"/>
        </w:rPr>
        <w:t xml:space="preserve">otwarcie modułu prezentującego trójwymiarowy model mózgu. </w:t>
      </w:r>
    </w:p>
    <w:p w14:paraId="1A8135D7" w14:textId="2F7BD64D"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w:t>
      </w:r>
      <w:r w:rsidR="002A2385">
        <w:rPr>
          <w:rFonts w:ascii="Times New Roman" w:hAnsi="Times New Roman" w:cs="Times New Roman"/>
          <w:sz w:val="24"/>
          <w:szCs w:val="24"/>
        </w:rPr>
        <w:t xml:space="preserve"> wybranie przycisku „budowa mózgu” w menu głównym</w:t>
      </w:r>
    </w:p>
    <w:p w14:paraId="69FB2ADB" w14:textId="0F97949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współrzędne kursora myszy</w:t>
      </w:r>
    </w:p>
    <w:p w14:paraId="63A804C6" w14:textId="2D51310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mysz komputerowa</w:t>
      </w:r>
    </w:p>
    <w:p w14:paraId="3FCC0B61" w14:textId="129E1B25"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wybranie opcji za pomocą myszy</w:t>
      </w:r>
    </w:p>
    <w:p w14:paraId="1B873C82" w14:textId="11DD4DDA" w:rsidR="00406B15" w:rsidRPr="00896FD4" w:rsidRDefault="00406B15" w:rsidP="00406B15">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30F9357A" w14:textId="77777777" w:rsidR="00CE1715" w:rsidRDefault="00CE1715" w:rsidP="00CC49C9">
      <w:pPr>
        <w:spacing w:after="0" w:line="240" w:lineRule="auto"/>
        <w:rPr>
          <w:rFonts w:ascii="Times New Roman" w:hAnsi="Times New Roman" w:cs="Times New Roman"/>
          <w:sz w:val="24"/>
          <w:szCs w:val="24"/>
        </w:rPr>
      </w:pPr>
    </w:p>
    <w:p w14:paraId="49700DFD" w14:textId="04B18E69" w:rsidR="006C6BBA" w:rsidRPr="00CE1715" w:rsidRDefault="006C6BBA" w:rsidP="006C6BBA">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3</w:t>
      </w:r>
      <w:r w:rsidRPr="00CE1715">
        <w:rPr>
          <w:rFonts w:ascii="Times New Roman" w:hAnsi="Times New Roman" w:cs="Times New Roman"/>
          <w:b/>
          <w:bCs/>
          <w:sz w:val="24"/>
          <w:szCs w:val="24"/>
        </w:rPr>
        <w:t xml:space="preserve">. </w:t>
      </w:r>
    </w:p>
    <w:p w14:paraId="6AD57A20" w14:textId="7F31D901"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trybu tekstowego w module mózgowym</w:t>
      </w:r>
    </w:p>
    <w:p w14:paraId="1ABB07F3" w14:textId="07337243"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sidR="00E6722D">
        <w:rPr>
          <w:rFonts w:ascii="Times New Roman" w:hAnsi="Times New Roman" w:cs="Times New Roman"/>
          <w:sz w:val="24"/>
          <w:szCs w:val="24"/>
        </w:rPr>
        <w:t xml:space="preserve">trybu tekstowego w </w:t>
      </w:r>
      <w:r>
        <w:rPr>
          <w:rFonts w:ascii="Times New Roman" w:hAnsi="Times New Roman" w:cs="Times New Roman"/>
          <w:sz w:val="24"/>
          <w:szCs w:val="24"/>
        </w:rPr>
        <w:t>modu</w:t>
      </w:r>
      <w:r w:rsidR="00E6722D">
        <w:rPr>
          <w:rFonts w:ascii="Times New Roman" w:hAnsi="Times New Roman" w:cs="Times New Roman"/>
          <w:sz w:val="24"/>
          <w:szCs w:val="24"/>
        </w:rPr>
        <w:t xml:space="preserve">le prezentującym </w:t>
      </w:r>
      <w:r>
        <w:rPr>
          <w:rFonts w:ascii="Times New Roman" w:hAnsi="Times New Roman" w:cs="Times New Roman"/>
          <w:sz w:val="24"/>
          <w:szCs w:val="24"/>
        </w:rPr>
        <w:t xml:space="preserve">model mózgu </w:t>
      </w:r>
    </w:p>
    <w:p w14:paraId="142CC587" w14:textId="78E25C8E"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mózgu” w menu głównym</w:t>
      </w:r>
      <w:r w:rsidR="00E6722D">
        <w:rPr>
          <w:rFonts w:ascii="Times New Roman" w:hAnsi="Times New Roman" w:cs="Times New Roman"/>
          <w:sz w:val="24"/>
          <w:szCs w:val="24"/>
        </w:rPr>
        <w:t>, wybranie dowolnego elementu mózgu za pomocą myszy</w:t>
      </w:r>
    </w:p>
    <w:p w14:paraId="14A29421" w14:textId="66D0D855"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E6722D">
        <w:rPr>
          <w:rFonts w:ascii="Times New Roman" w:hAnsi="Times New Roman" w:cs="Times New Roman"/>
          <w:sz w:val="24"/>
          <w:szCs w:val="24"/>
        </w:rPr>
        <w:t>kursor myszy</w:t>
      </w:r>
    </w:p>
    <w:p w14:paraId="3C195F6D"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346E9D3C"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1292C8F6" w14:textId="77777777"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36CD6F6" w14:textId="77777777" w:rsidR="00E6722D" w:rsidRDefault="00E6722D" w:rsidP="006C6BBA">
      <w:pPr>
        <w:spacing w:after="0" w:line="240" w:lineRule="auto"/>
        <w:rPr>
          <w:rFonts w:ascii="Times New Roman" w:hAnsi="Times New Roman" w:cs="Times New Roman"/>
          <w:sz w:val="24"/>
          <w:szCs w:val="24"/>
        </w:rPr>
      </w:pPr>
    </w:p>
    <w:p w14:paraId="4278CD13" w14:textId="68455138" w:rsidR="00E6722D" w:rsidRPr="00CE1715" w:rsidRDefault="00E6722D" w:rsidP="00E6722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4</w:t>
      </w:r>
      <w:r w:rsidRPr="00CE1715">
        <w:rPr>
          <w:rFonts w:ascii="Times New Roman" w:hAnsi="Times New Roman" w:cs="Times New Roman"/>
          <w:b/>
          <w:bCs/>
          <w:sz w:val="24"/>
          <w:szCs w:val="24"/>
        </w:rPr>
        <w:t xml:space="preserve">. </w:t>
      </w:r>
    </w:p>
    <w:p w14:paraId="2F602DA7" w14:textId="4C98E4F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modułu dotyczącego budowy neuronu</w:t>
      </w:r>
    </w:p>
    <w:p w14:paraId="17C43670" w14:textId="510C8ED2" w:rsidR="00E6722D"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modułu prezentującego budowę i funkcjonowanie neuronu</w:t>
      </w:r>
    </w:p>
    <w:p w14:paraId="5D692733" w14:textId="626EDF1B"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neuronu” w menu głównym</w:t>
      </w:r>
    </w:p>
    <w:p w14:paraId="2611B86E"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10DD12D4"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0C2811B5"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783BF330" w14:textId="77777777" w:rsidR="00E6722D" w:rsidRPr="00896FD4" w:rsidRDefault="00E6722D" w:rsidP="00E6722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AE9B2B0" w14:textId="77777777" w:rsidR="00E6722D" w:rsidRDefault="00E6722D" w:rsidP="006C6BBA">
      <w:pPr>
        <w:spacing w:after="0" w:line="240" w:lineRule="auto"/>
        <w:rPr>
          <w:rFonts w:ascii="Times New Roman" w:eastAsia="Times New Roman" w:hAnsi="Times New Roman" w:cs="Times New Roman"/>
          <w:sz w:val="32"/>
          <w:szCs w:val="32"/>
          <w:lang w:eastAsia="pl-PL"/>
        </w:rPr>
      </w:pPr>
    </w:p>
    <w:p w14:paraId="73131493" w14:textId="12C42B4C" w:rsidR="00F4699C" w:rsidRPr="00CE1715" w:rsidRDefault="00F4699C" w:rsidP="00F4699C">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5</w:t>
      </w:r>
      <w:r w:rsidRPr="00CE1715">
        <w:rPr>
          <w:rFonts w:ascii="Times New Roman" w:hAnsi="Times New Roman" w:cs="Times New Roman"/>
          <w:b/>
          <w:bCs/>
          <w:sz w:val="24"/>
          <w:szCs w:val="24"/>
        </w:rPr>
        <w:t xml:space="preserve">. </w:t>
      </w:r>
    </w:p>
    <w:p w14:paraId="3E0952E0" w14:textId="166FA188"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testu wiedzy</w:t>
      </w:r>
    </w:p>
    <w:p w14:paraId="06BD1E71" w14:textId="0B9EB815" w:rsidR="00F4699C"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testu sprawdzającego wiedzę</w:t>
      </w:r>
    </w:p>
    <w:p w14:paraId="204577F8" w14:textId="28B34E7C"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przejście przez moduł „budowa mózgu” lub „budowa neuronu”, wybranie </w:t>
      </w:r>
      <w:r w:rsidR="00D925BD">
        <w:rPr>
          <w:rFonts w:ascii="Times New Roman" w:hAnsi="Times New Roman" w:cs="Times New Roman"/>
          <w:sz w:val="24"/>
          <w:szCs w:val="24"/>
        </w:rPr>
        <w:t>w menu pobocznym przycisku rozpoczynającego test</w:t>
      </w:r>
    </w:p>
    <w:p w14:paraId="2418314C"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lastRenderedPageBreak/>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4F280008"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C96216D"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368D295E" w14:textId="77777777" w:rsidR="00F4699C" w:rsidRPr="00896FD4" w:rsidRDefault="00F4699C" w:rsidP="00F4699C">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5188402E" w14:textId="77777777" w:rsidR="00F4699C" w:rsidRDefault="00F4699C" w:rsidP="006C6BBA">
      <w:pPr>
        <w:spacing w:after="0" w:line="240" w:lineRule="auto"/>
        <w:rPr>
          <w:rFonts w:ascii="Times New Roman" w:eastAsia="Times New Roman" w:hAnsi="Times New Roman" w:cs="Times New Roman"/>
          <w:sz w:val="32"/>
          <w:szCs w:val="32"/>
          <w:lang w:eastAsia="pl-PL"/>
        </w:rPr>
      </w:pPr>
    </w:p>
    <w:p w14:paraId="7729658A" w14:textId="33C4ABBD" w:rsidR="00D925BD" w:rsidRPr="00CE1715" w:rsidRDefault="00D925BD" w:rsidP="00D925B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6</w:t>
      </w:r>
      <w:r w:rsidRPr="00CE1715">
        <w:rPr>
          <w:rFonts w:ascii="Times New Roman" w:hAnsi="Times New Roman" w:cs="Times New Roman"/>
          <w:b/>
          <w:bCs/>
          <w:sz w:val="24"/>
          <w:szCs w:val="24"/>
        </w:rPr>
        <w:t xml:space="preserve">. </w:t>
      </w:r>
    </w:p>
    <w:p w14:paraId="0A295BE4" w14:textId="0371DAE1"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wyświetlenie rankingu graczy</w:t>
      </w:r>
    </w:p>
    <w:p w14:paraId="6FB6FDEF" w14:textId="6CE6CA8F" w:rsidR="00D925BD"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rankingu graczy i ich wyników zdobytych w teście wiedzy</w:t>
      </w:r>
    </w:p>
    <w:p w14:paraId="5A38BE4C" w14:textId="55A130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przejście przez moduł „budowa mózgu” lub „budowa neuronu”, wybranie w menu pobocznym przycisku rozpoczynającego test, przejście przez wszystkie pytania w teście i wybranie przycisku „przejdź do podsumowania”</w:t>
      </w:r>
    </w:p>
    <w:p w14:paraId="4DE948D8"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099C5B24"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E61314B"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01ACF373" w14:textId="77777777" w:rsidR="00D925BD" w:rsidRPr="00896FD4" w:rsidRDefault="00D925BD" w:rsidP="00D925B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75487124" w14:textId="77777777" w:rsidR="00D925BD" w:rsidRPr="00896FD4" w:rsidRDefault="00D925BD" w:rsidP="006C6BBA">
      <w:pPr>
        <w:spacing w:after="0" w:line="240" w:lineRule="auto"/>
        <w:rPr>
          <w:rFonts w:ascii="Times New Roman" w:eastAsia="Times New Roman" w:hAnsi="Times New Roman" w:cs="Times New Roman"/>
          <w:sz w:val="32"/>
          <w:szCs w:val="32"/>
          <w:lang w:eastAsia="pl-PL"/>
        </w:rPr>
      </w:pPr>
    </w:p>
    <w:p w14:paraId="4E0A3289" w14:textId="77777777" w:rsidR="001A4F71" w:rsidRDefault="001A4F71" w:rsidP="00CC49C9">
      <w:pPr>
        <w:spacing w:after="0" w:line="240" w:lineRule="auto"/>
        <w:rPr>
          <w:rFonts w:ascii="Times New Roman" w:eastAsia="Times New Roman" w:hAnsi="Times New Roman" w:cs="Times New Roman"/>
          <w:sz w:val="24"/>
          <w:szCs w:val="24"/>
          <w:lang w:eastAsia="pl-PL"/>
        </w:rPr>
      </w:pPr>
    </w:p>
    <w:p w14:paraId="06A5A592" w14:textId="22B27E6D" w:rsidR="007A2706" w:rsidRPr="00675ABC"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niefunkcjonalne</w:t>
      </w:r>
    </w:p>
    <w:p w14:paraId="396C3122" w14:textId="77777777" w:rsidR="007A2706" w:rsidRDefault="007A2706" w:rsidP="00CC49C9">
      <w:pPr>
        <w:spacing w:after="0" w:line="240" w:lineRule="auto"/>
        <w:rPr>
          <w:rFonts w:ascii="Times New Roman" w:eastAsia="Times New Roman" w:hAnsi="Times New Roman" w:cs="Times New Roman"/>
          <w:sz w:val="24"/>
          <w:szCs w:val="24"/>
          <w:lang w:eastAsia="pl-PL"/>
        </w:rPr>
      </w:pPr>
    </w:p>
    <w:p w14:paraId="137D78A5" w14:textId="71F7AA12" w:rsidR="003F56C1" w:rsidRDefault="003F56C1" w:rsidP="003F56C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niefunkcjonalne opisują ograniczenia, przy zachowaniu których system powinien realizować swoje funkcje</w:t>
      </w:r>
      <w:r w:rsidR="008C6B3E">
        <w:rPr>
          <w:rFonts w:ascii="Times New Roman" w:eastAsia="Times New Roman" w:hAnsi="Times New Roman" w:cs="Times New Roman"/>
          <w:sz w:val="24"/>
          <w:szCs w:val="24"/>
          <w:lang w:eastAsia="pl-PL"/>
        </w:rPr>
        <w:t xml:space="preserve">. Nie dotyczą bezpośrednio funkcji systemu, lecz określają właściwości systemu takie jak: czas reakcji, zajętość pamięci, ograniczenia czy niezawodność </w:t>
      </w:r>
      <w:r>
        <w:rPr>
          <w:rFonts w:ascii="Times New Roman" w:eastAsia="Times New Roman" w:hAnsi="Times New Roman" w:cs="Times New Roman"/>
          <w:sz w:val="24"/>
          <w:szCs w:val="24"/>
          <w:lang w:eastAsia="pl-PL"/>
        </w:rPr>
        <w:t xml:space="preserve">[4]. </w:t>
      </w:r>
    </w:p>
    <w:p w14:paraId="6B3366D0" w14:textId="7A791DE9" w:rsidR="00FA4CBD" w:rsidRDefault="00FA4CBD" w:rsidP="003F56C1">
      <w:pPr>
        <w:spacing w:after="0" w:line="240" w:lineRule="auto"/>
        <w:ind w:firstLine="708"/>
        <w:rPr>
          <w:rFonts w:ascii="Times New Roman" w:eastAsia="Times New Roman" w:hAnsi="Times New Roman" w:cs="Times New Roman"/>
          <w:sz w:val="24"/>
          <w:szCs w:val="24"/>
          <w:lang w:eastAsia="pl-PL"/>
        </w:rPr>
      </w:pPr>
    </w:p>
    <w:p w14:paraId="3F8BCE06" w14:textId="5A6FB406" w:rsidR="00FA4CBD" w:rsidRDefault="00BC790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Zalecane wymagania sprzętowe potrzebne do uruchomienia gry:</w:t>
      </w:r>
    </w:p>
    <w:p w14:paraId="6FD770E5" w14:textId="77AE55CD" w:rsidR="00BC7906" w:rsidRDefault="00BC7906" w:rsidP="00BC7906">
      <w:pPr>
        <w:pStyle w:val="trt0xe"/>
      </w:pPr>
      <w:r w:rsidRPr="00BC7906">
        <w:rPr>
          <w:b/>
          <w:bCs/>
        </w:rPr>
        <w:t>System operacyjny:</w:t>
      </w:r>
      <w:r>
        <w:t xml:space="preserve"> Windows</w:t>
      </w:r>
    </w:p>
    <w:p w14:paraId="19668F49" w14:textId="4FB1EBC2" w:rsidR="00BC7906" w:rsidRPr="00ED22C9" w:rsidRDefault="00BC7906" w:rsidP="00BC7906">
      <w:pPr>
        <w:pStyle w:val="trt0xe"/>
      </w:pPr>
      <w:r w:rsidRPr="00ED22C9">
        <w:rPr>
          <w:b/>
          <w:bCs/>
        </w:rPr>
        <w:t>Procesor:</w:t>
      </w:r>
      <w:r w:rsidRPr="00ED22C9">
        <w:t xml:space="preserve"> Intel Core2 Duo 2Ghz.</w:t>
      </w:r>
    </w:p>
    <w:p w14:paraId="0E93AD8D" w14:textId="77777777" w:rsidR="00BC7906" w:rsidRDefault="00BC7906" w:rsidP="00BC7906">
      <w:pPr>
        <w:pStyle w:val="trt0xe"/>
      </w:pPr>
      <w:r w:rsidRPr="00BC7906">
        <w:rPr>
          <w:b/>
          <w:bCs/>
        </w:rPr>
        <w:t>Pamięć:</w:t>
      </w:r>
      <w:r>
        <w:t xml:space="preserve"> 2 GB RAM.</w:t>
      </w:r>
    </w:p>
    <w:p w14:paraId="5275BF61" w14:textId="54EE69E8" w:rsidR="00BC7906" w:rsidRDefault="00BC7906" w:rsidP="00BC7906">
      <w:pPr>
        <w:pStyle w:val="trt0xe"/>
      </w:pPr>
      <w:r w:rsidRPr="00BC7906">
        <w:rPr>
          <w:b/>
          <w:bCs/>
        </w:rPr>
        <w:t>Karta graficzna:</w:t>
      </w:r>
      <w:r>
        <w:t xml:space="preserve"> AMD Radeon HD 2900XT 512MB</w:t>
      </w:r>
    </w:p>
    <w:p w14:paraId="0467DEED" w14:textId="5124CEBB" w:rsidR="001A4F71" w:rsidRDefault="00BC7906" w:rsidP="00CC49C9">
      <w:pPr>
        <w:spacing w:after="0" w:line="240" w:lineRule="auto"/>
        <w:rPr>
          <w:rFonts w:ascii="Times New Roman" w:eastAsia="Times New Roman" w:hAnsi="Times New Roman" w:cs="Times New Roman"/>
          <w:sz w:val="24"/>
          <w:szCs w:val="24"/>
          <w:lang w:eastAsia="pl-PL"/>
        </w:rPr>
      </w:pPr>
      <w:r w:rsidRPr="00BC7906">
        <w:rPr>
          <w:rFonts w:ascii="Times New Roman" w:eastAsia="Times New Roman" w:hAnsi="Times New Roman" w:cs="Times New Roman"/>
          <w:b/>
          <w:bCs/>
          <w:sz w:val="24"/>
          <w:szCs w:val="24"/>
          <w:lang w:eastAsia="pl-PL"/>
        </w:rPr>
        <w:t>Pozostałe:</w:t>
      </w:r>
      <w:r>
        <w:rPr>
          <w:rFonts w:ascii="Times New Roman" w:eastAsia="Times New Roman" w:hAnsi="Times New Roman" w:cs="Times New Roman"/>
          <w:sz w:val="24"/>
          <w:szCs w:val="24"/>
          <w:lang w:eastAsia="pl-PL"/>
        </w:rPr>
        <w:t xml:space="preserve"> silnik Unity w wersji 2020.3.16f1, klawiatura i mysz</w:t>
      </w:r>
    </w:p>
    <w:p w14:paraId="4D3D81E5" w14:textId="77777777" w:rsidR="009F3736" w:rsidRDefault="009F3736"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2D3BB59" w14:textId="77777777" w:rsidR="00ED22C9" w:rsidRDefault="00ED22C9"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0A7DF5D3" w:rsidR="00CC49C9" w:rsidRPr="00CC49C9" w:rsidRDefault="00F1155D" w:rsidP="00F1155D">
      <w:pPr>
        <w:spacing w:after="0" w:line="240" w:lineRule="auto"/>
        <w:ind w:left="1080"/>
        <w:jc w:val="center"/>
        <w:rPr>
          <w:rFonts w:ascii="Times New Roman" w:eastAsia="Times New Roman" w:hAnsi="Times New Roman" w:cs="Times New Roman"/>
          <w:sz w:val="24"/>
          <w:szCs w:val="24"/>
          <w:lang w:eastAsia="pl-PL"/>
        </w:rPr>
      </w:pPr>
      <w:r w:rsidRPr="00F1155D">
        <w:rPr>
          <w:rFonts w:ascii="Times New Roman" w:eastAsia="Times New Roman" w:hAnsi="Times New Roman" w:cs="Times New Roman"/>
          <w:noProof/>
          <w:sz w:val="24"/>
          <w:szCs w:val="24"/>
          <w:lang w:eastAsia="pl-PL"/>
        </w:rPr>
        <w:lastRenderedPageBreak/>
        <w:drawing>
          <wp:inline distT="0" distB="0" distL="0" distR="0" wp14:anchorId="1D4C5215" wp14:editId="70EAAC78">
            <wp:extent cx="5760720" cy="5006340"/>
            <wp:effectExtent l="0" t="0" r="0" b="3810"/>
            <wp:docPr id="179443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7952" name="Picture 1" descr="A screenshot of a computer&#10;&#10;Description automatically generated"/>
                    <pic:cNvPicPr/>
                  </pic:nvPicPr>
                  <pic:blipFill>
                    <a:blip r:embed="rId20"/>
                    <a:stretch>
                      <a:fillRect/>
                    </a:stretch>
                  </pic:blipFill>
                  <pic:spPr>
                    <a:xfrm>
                      <a:off x="0" y="0"/>
                      <a:ext cx="5760720" cy="5006340"/>
                    </a:xfrm>
                    <a:prstGeom prst="rect">
                      <a:avLst/>
                    </a:prstGeom>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Menu.cs</w:t>
      </w:r>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b/>
          <w:bCs/>
          <w:color w:val="E66170"/>
          <w:sz w:val="14"/>
          <w:szCs w:val="14"/>
          <w:lang w:eastAsia="pl-PL"/>
        </w:rPr>
        <w:t>void</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5FD2"/>
          <w:sz w:val="14"/>
          <w:szCs w:val="14"/>
          <w:lang w:eastAsia="pl-PL"/>
        </w:rPr>
        <w:t>nextScreen</w:t>
      </w:r>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buildIndex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nextScreen()</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r w:rsidRPr="00CC49C9">
        <w:rPr>
          <w:rFonts w:ascii="Times New Roman" w:eastAsia="Times New Roman" w:hAnsi="Times New Roman" w:cs="Times New Roman"/>
          <w:i/>
          <w:iCs/>
          <w:color w:val="000000"/>
          <w:sz w:val="24"/>
          <w:szCs w:val="24"/>
          <w:lang w:eastAsia="pl-PL"/>
        </w:rPr>
        <w:t>SceneManager.GetActiveScene().buildIndex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ZoomMouse.cs</w:t>
      </w:r>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r w:rsidRPr="008E5F26">
        <w:rPr>
          <w:rFonts w:ascii="Times New Roman" w:eastAsia="Times New Roman" w:hAnsi="Times New Roman" w:cs="Times New Roman"/>
          <w:i/>
          <w:iCs/>
          <w:color w:val="000000"/>
          <w:sz w:val="24"/>
          <w:szCs w:val="24"/>
          <w:lang w:eastAsia="pl-PL"/>
        </w:rPr>
        <w:t>zoomSpeed</w:t>
      </w:r>
      <w:r w:rsidRPr="00CC49C9">
        <w:rPr>
          <w:rFonts w:ascii="Times New Roman" w:eastAsia="Times New Roman" w:hAnsi="Times New Roman" w:cs="Times New Roman"/>
          <w:color w:val="000000"/>
          <w:sz w:val="24"/>
          <w:szCs w:val="24"/>
          <w:lang w:eastAsia="pl-PL"/>
        </w:rPr>
        <w:t xml:space="preserve">, </w:t>
      </w:r>
      <w:r w:rsidRPr="008E5F26">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w:t>
      </w:r>
      <w:r w:rsidRPr="008E5F26">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 xml:space="preserve"> służą do kontrolowania prostych parametrów </w:t>
      </w:r>
      <w:r w:rsidRPr="00CC49C9">
        <w:rPr>
          <w:rFonts w:ascii="Times New Roman" w:eastAsia="Times New Roman" w:hAnsi="Times New Roman" w:cs="Times New Roman"/>
          <w:color w:val="000000"/>
          <w:sz w:val="24"/>
          <w:szCs w:val="24"/>
          <w:lang w:eastAsia="pl-PL"/>
        </w:rPr>
        <w:lastRenderedPageBreak/>
        <w:t>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ZoomMouseWheel</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ScrollWheel</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zoomSpeed</w:t>
      </w:r>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x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x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r w:rsidRPr="00CC49C9">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i </w:t>
      </w:r>
      <w:r w:rsidRPr="00CC49C9">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MouseHover.cs</w:t>
      </w:r>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MouseHover</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OnMouseOver</w:t>
      </w:r>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activateColor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OnMouseExit</w:t>
      </w:r>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defaultColor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activateColor</w:t>
      </w:r>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newSphereColor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defaultColor</w:t>
      </w:r>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newSphereColor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newSphereColor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OnMouseOver()</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r w:rsidRPr="00CC49C9">
        <w:rPr>
          <w:rFonts w:ascii="Times New Roman" w:eastAsia="Times New Roman" w:hAnsi="Times New Roman" w:cs="Times New Roman"/>
          <w:i/>
          <w:iCs/>
          <w:color w:val="000000"/>
          <w:sz w:val="24"/>
          <w:szCs w:val="24"/>
          <w:lang w:eastAsia="pl-PL"/>
        </w:rPr>
        <w:t>GrabRotation.isClickingTurnedOn</w:t>
      </w:r>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r w:rsidRPr="00CC49C9">
        <w:rPr>
          <w:rFonts w:ascii="Times New Roman" w:eastAsia="Times New Roman" w:hAnsi="Times New Roman" w:cs="Times New Roman"/>
          <w:i/>
          <w:iCs/>
          <w:color w:val="000000"/>
          <w:sz w:val="24"/>
          <w:szCs w:val="24"/>
          <w:lang w:eastAsia="pl-PL"/>
        </w:rPr>
        <w:t>OnMouseExit()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activateColor()</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r w:rsidRPr="00CC49C9">
        <w:rPr>
          <w:rFonts w:ascii="Times New Roman" w:eastAsia="Times New Roman" w:hAnsi="Times New Roman" w:cs="Times New Roman"/>
          <w:i/>
          <w:iCs/>
          <w:color w:val="000000"/>
          <w:sz w:val="24"/>
          <w:szCs w:val="24"/>
          <w:lang w:eastAsia="pl-PL"/>
        </w:rPr>
        <w:t>defaultColor()</w:t>
      </w:r>
      <w:r w:rsidRPr="00CC49C9">
        <w:rPr>
          <w:rFonts w:ascii="Times New Roman" w:eastAsia="Times New Roman" w:hAnsi="Times New Roman" w:cs="Times New Roman"/>
          <w:color w:val="000000"/>
          <w:sz w:val="24"/>
          <w:szCs w:val="24"/>
          <w:lang w:eastAsia="pl-PL"/>
        </w:rPr>
        <w:t xml:space="preserve">, służy do przywrócenia oryginalnego </w:t>
      </w:r>
      <w:r w:rsidRPr="00CC49C9">
        <w:rPr>
          <w:rFonts w:ascii="Times New Roman" w:eastAsia="Times New Roman" w:hAnsi="Times New Roman" w:cs="Times New Roman"/>
          <w:color w:val="000000"/>
          <w:sz w:val="24"/>
          <w:szCs w:val="24"/>
          <w:lang w:eastAsia="pl-PL"/>
        </w:rPr>
        <w:lastRenderedPageBreak/>
        <w:t>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63BCECF8"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Rotation.cs</w:t>
      </w:r>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4C438CF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mouseX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mouseY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mouseX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rotationSpeed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mouseY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rotationSpeed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xml:space="preserve">        isBrainRotating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b/>
          <w:bCs/>
          <w:color w:val="E66170"/>
          <w:sz w:val="14"/>
          <w:szCs w:val="14"/>
          <w:lang w:eastAsia="pl-PL"/>
        </w:rPr>
        <w:t>false</w:t>
      </w:r>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flagą, której ustawienie na wartość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w skrypcie </w:t>
      </w:r>
      <w:r w:rsidRPr="00CC49C9">
        <w:rPr>
          <w:rFonts w:ascii="Times New Roman" w:eastAsia="Times New Roman" w:hAnsi="Times New Roman" w:cs="Times New Roman"/>
          <w:i/>
          <w:iCs/>
          <w:color w:val="000000"/>
          <w:sz w:val="24"/>
          <w:szCs w:val="24"/>
          <w:lang w:eastAsia="pl-PL"/>
        </w:rPr>
        <w:t>GrabRotation.cs</w:t>
      </w:r>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GrabRotation.cs</w:t>
      </w:r>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GrabRotation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OnMouseDrag</w:t>
      </w:r>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isDragCounter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isDragCounter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dragTrigger</w:t>
      </w:r>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isBrainRotating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OnMouseUp</w:t>
      </w:r>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isDragCounter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dragTrigger</w:t>
      </w:r>
      <w:r w:rsidRPr="00534DB6">
        <w:rPr>
          <w:rFonts w:ascii="Courier New" w:eastAsia="Times New Roman" w:hAnsi="Courier New" w:cs="Courier New"/>
          <w:color w:val="D2CD86"/>
          <w:sz w:val="14"/>
          <w:szCs w:val="14"/>
          <w:lang w:val="en-US" w:eastAsia="pl-PL"/>
        </w:rPr>
        <w:t>)</w:t>
      </w:r>
    </w:p>
    <w:p w14:paraId="6A9E27D0"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7A2706">
        <w:rPr>
          <w:rFonts w:ascii="Courier New" w:eastAsia="Times New Roman" w:hAnsi="Courier New" w:cs="Courier New"/>
          <w:color w:val="B060B0"/>
          <w:sz w:val="14"/>
          <w:szCs w:val="14"/>
          <w:lang w:eastAsia="pl-PL"/>
        </w:rPr>
        <w:t>{</w:t>
      </w:r>
    </w:p>
    <w:p w14:paraId="506A48D4"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moveAnimation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D1D1D1"/>
          <w:sz w:val="14"/>
          <w:szCs w:val="14"/>
          <w:lang w:eastAsia="pl-PL"/>
        </w:rPr>
        <w:t>enableSideLeftAnimation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B060B0"/>
          <w:sz w:val="14"/>
          <w:szCs w:val="14"/>
          <w:lang w:eastAsia="pl-PL"/>
        </w:rPr>
        <w:t>;</w:t>
      </w:r>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xml:space="preserve">            isDragCounter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lastRenderedPageBreak/>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oraz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(który jest stałą zmienną typu </w:t>
      </w:r>
      <w:r w:rsidRPr="00CC49C9">
        <w:rPr>
          <w:rFonts w:ascii="Times New Roman" w:eastAsia="Times New Roman" w:hAnsi="Times New Roman" w:cs="Times New Roman"/>
          <w:i/>
          <w:iCs/>
          <w:color w:val="000000"/>
          <w:sz w:val="24"/>
          <w:szCs w:val="24"/>
          <w:lang w:eastAsia="pl-PL"/>
        </w:rPr>
        <w:t>int</w:t>
      </w:r>
      <w:r w:rsidRPr="00CC49C9">
        <w:rPr>
          <w:rFonts w:ascii="Times New Roman" w:eastAsia="Times New Roman" w:hAnsi="Times New Roman" w:cs="Times New Roman"/>
          <w:color w:val="000000"/>
          <w:sz w:val="24"/>
          <w:szCs w:val="24"/>
          <w:lang w:eastAsia="pl-PL"/>
        </w:rPr>
        <w:t xml:space="preserve">), to uznawane jest to za „kliknięcie” i flaga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pozostaje w stanie false. W przeciwnym przypadku, gdy wartość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przekroczyła progową wartość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zmieniana na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co jest istotną informacją dla skryptu </w:t>
      </w:r>
      <w:r w:rsidRPr="00CC49C9">
        <w:rPr>
          <w:rFonts w:ascii="Times New Roman" w:eastAsia="Times New Roman" w:hAnsi="Times New Roman" w:cs="Times New Roman"/>
          <w:i/>
          <w:iCs/>
          <w:color w:val="000000"/>
          <w:sz w:val="24"/>
          <w:szCs w:val="24"/>
          <w:lang w:eastAsia="pl-PL"/>
        </w:rPr>
        <w:t>BrainRotating.cs.</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r w:rsidRPr="00CC49C9">
        <w:rPr>
          <w:rFonts w:ascii="Times New Roman" w:eastAsia="Times New Roman" w:hAnsi="Times New Roman" w:cs="Times New Roman"/>
          <w:i/>
          <w:iCs/>
          <w:color w:val="000000"/>
          <w:sz w:val="24"/>
          <w:szCs w:val="24"/>
          <w:lang w:eastAsia="pl-PL"/>
        </w:rPr>
        <w:t>moveAnimation.enableSideLeftAnimation()</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MoveAnimation.cs</w:t>
      </w:r>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MoveAnimation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vectorCentreOfLobeToCentreOfBrain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isSideLeftAnimationOn</w:t>
      </w:r>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moveBrainLeft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setTextVisibility</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isTextVisible</w:t>
      </w:r>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isTextVisible</w:t>
      </w:r>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moveBrainLeft</w:t>
      </w:r>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vectorCentreOfLobeToCentreOfBrain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deltaTime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movementSpeed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enableSideLeftAnimation</w:t>
      </w:r>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isSideLeftAnimationOn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disableSideLeftAnimation</w:t>
      </w:r>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isSideLeftAnimationOn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setTextVisibility</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scaleUpBrain</w:t>
      </w:r>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scaleDownBrain</w:t>
      </w:r>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brainScaleSave</w:t>
      </w:r>
      <w:r w:rsidRPr="00534DB6">
        <w:rPr>
          <w:rFonts w:ascii="Courier New" w:eastAsia="Times New Roman" w:hAnsi="Courier New" w:cs="Courier New"/>
          <w:color w:val="B060B0"/>
          <w:sz w:val="14"/>
          <w:szCs w:val="14"/>
          <w:lang w:val="en-US" w:eastAsia="pl-PL"/>
        </w:rPr>
        <w:t>;</w:t>
      </w:r>
    </w:p>
    <w:p w14:paraId="388D1A62" w14:textId="77777777" w:rsidR="00CC49C9" w:rsidRPr="001D4C9D"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1D4C9D">
        <w:rPr>
          <w:rFonts w:ascii="Courier New" w:eastAsia="Times New Roman" w:hAnsi="Courier New" w:cs="Courier New"/>
          <w:color w:val="B060B0"/>
          <w:sz w:val="14"/>
          <w:szCs w:val="14"/>
          <w:lang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r w:rsidRPr="00CC49C9">
        <w:rPr>
          <w:rFonts w:ascii="Times New Roman" w:eastAsia="Times New Roman" w:hAnsi="Times New Roman" w:cs="Times New Roman"/>
          <w:i/>
          <w:iCs/>
          <w:color w:val="000000"/>
          <w:sz w:val="24"/>
          <w:szCs w:val="24"/>
          <w:lang w:eastAsia="pl-PL"/>
        </w:rPr>
        <w:t>vectorCentreOfLobeToCentreOfBrain</w:t>
      </w:r>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moveBrainLeft()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r w:rsidRPr="00CC49C9">
        <w:rPr>
          <w:rFonts w:ascii="Times New Roman" w:eastAsia="Times New Roman" w:hAnsi="Times New Roman" w:cs="Times New Roman"/>
          <w:i/>
          <w:iCs/>
          <w:color w:val="000000"/>
          <w:sz w:val="24"/>
          <w:szCs w:val="24"/>
          <w:lang w:eastAsia="pl-PL"/>
        </w:rPr>
        <w:t>brainContainer.transform.position</w:t>
      </w:r>
      <w:r w:rsidRPr="00CC49C9">
        <w:rPr>
          <w:rFonts w:ascii="Times New Roman" w:eastAsia="Times New Roman" w:hAnsi="Times New Roman" w:cs="Times New Roman"/>
          <w:color w:val="000000"/>
          <w:sz w:val="24"/>
          <w:szCs w:val="24"/>
          <w:lang w:eastAsia="pl-PL"/>
        </w:rPr>
        <w:t xml:space="preserve"> do punktu </w:t>
      </w:r>
      <w:r w:rsidRPr="00CC49C9">
        <w:rPr>
          <w:rFonts w:ascii="Times New Roman" w:eastAsia="Times New Roman" w:hAnsi="Times New Roman" w:cs="Times New Roman"/>
          <w:i/>
          <w:iCs/>
          <w:color w:val="000000"/>
          <w:sz w:val="24"/>
          <w:szCs w:val="24"/>
          <w:lang w:eastAsia="pl-PL"/>
        </w:rPr>
        <w:t>brainPositionForDisplayingText.transform.position</w:t>
      </w:r>
      <w:r w:rsidRPr="00CC49C9">
        <w:rPr>
          <w:rFonts w:ascii="Times New Roman" w:eastAsia="Times New Roman" w:hAnsi="Times New Roman" w:cs="Times New Roman"/>
          <w:color w:val="000000"/>
          <w:sz w:val="24"/>
          <w:szCs w:val="24"/>
          <w:lang w:eastAsia="pl-PL"/>
        </w:rPr>
        <w:t xml:space="preserve">, dodatkowo przesuniętego o </w:t>
      </w:r>
      <w:r w:rsidRPr="00CC49C9">
        <w:rPr>
          <w:rFonts w:ascii="Times New Roman" w:eastAsia="Times New Roman" w:hAnsi="Times New Roman" w:cs="Times New Roman"/>
          <w:i/>
          <w:iCs/>
          <w:color w:val="000000"/>
          <w:sz w:val="24"/>
          <w:szCs w:val="24"/>
          <w:lang w:eastAsia="pl-PL"/>
        </w:rPr>
        <w:t xml:space="preserve">vectorCentreOfLobeToCentreOfBrain.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r w:rsidRPr="00CC49C9">
        <w:rPr>
          <w:rFonts w:ascii="Times New Roman" w:eastAsia="Times New Roman" w:hAnsi="Times New Roman" w:cs="Times New Roman"/>
          <w:i/>
          <w:iCs/>
          <w:color w:val="000000"/>
          <w:sz w:val="24"/>
          <w:szCs w:val="24"/>
          <w:lang w:eastAsia="pl-PL"/>
        </w:rPr>
        <w:t>centralizationAdditionalActions()</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626E5F42"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Centralization.cs</w:t>
      </w:r>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46FA9722"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Centralization</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MonoBehaviour</w:t>
      </w:r>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tickCentralizationFLag</w:t>
      </w:r>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xml:space="preserve">            isCentralizationMoveOn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brainCentralizationMovement</w:t>
      </w:r>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position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deltaTime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movementSpeed</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87DC843" w14:textId="116C1D1F" w:rsidR="004879A7"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brainCentralizationMovement()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5608A501" w14:textId="77777777" w:rsidR="004879A7" w:rsidRDefault="004879A7" w:rsidP="00AA3D81">
      <w:pPr>
        <w:spacing w:line="240" w:lineRule="auto"/>
        <w:rPr>
          <w:rFonts w:ascii="Times New Roman" w:eastAsia="Times New Roman" w:hAnsi="Times New Roman" w:cs="Times New Roman"/>
          <w:sz w:val="24"/>
          <w:szCs w:val="24"/>
          <w:lang w:eastAsia="pl-PL"/>
        </w:rPr>
      </w:pPr>
    </w:p>
    <w:p w14:paraId="6908CB4C" w14:textId="77777777" w:rsidR="004879A7" w:rsidRDefault="004879A7"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5016DD9C" w:rsidR="00AD4591" w:rsidRDefault="000F4377" w:rsidP="00AD4591">
      <w:pPr>
        <w:spacing w:after="24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6A3A5DA0" wp14:editId="4425B430">
            <wp:extent cx="4112895" cy="2337048"/>
            <wp:effectExtent l="0" t="0" r="1905" b="6350"/>
            <wp:docPr id="184731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3163" cy="2342883"/>
                    </a:xfrm>
                    <a:prstGeom prst="rect">
                      <a:avLst/>
                    </a:prstGeom>
                    <a:noFill/>
                    <a:ln>
                      <a:noFill/>
                    </a:ln>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r w:rsidR="00B223DF">
        <w:rPr>
          <w:rFonts w:ascii="Times New Roman" w:eastAsia="Times New Roman" w:hAnsi="Times New Roman" w:cs="Times New Roman"/>
          <w:sz w:val="24"/>
          <w:szCs w:val="24"/>
          <w:lang w:eastAsia="pl-PL"/>
        </w:rPr>
        <w:t xml:space="preserve">się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r w:rsidR="00450AF0">
        <w:rPr>
          <w:rFonts w:ascii="Times New Roman" w:eastAsia="Times New Roman" w:hAnsi="Times New Roman" w:cs="Times New Roman"/>
          <w:color w:val="000000"/>
          <w:sz w:val="24"/>
          <w:szCs w:val="24"/>
          <w:lang w:eastAsia="pl-PL"/>
        </w:rPr>
        <w:t xml:space="preserve">ze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8B2FE9">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1D56498"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Dzięki tworzeniu gry w silniku Unity, możliwe byłoby też stworzenie wersji gry działającej na wielu różnych platformach. Najbardziej intrygującą opcją byłoby stworzenie tej gry poważnej 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B04450">
      <w:pPr>
        <w:ind w:firstLine="708"/>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grywalizacyjne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6D3ECA9B" w14:textId="628D7AAD" w:rsidR="00E16963" w:rsidRDefault="00E16963" w:rsidP="00A87967">
      <w:pPr>
        <w:spacing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 J</w:t>
      </w:r>
      <w:r w:rsidR="002C675F">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Huizinga, </w:t>
      </w:r>
      <w:r w:rsidRPr="00E16963">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i/>
          <w:iCs/>
          <w:color w:val="000000"/>
          <w:sz w:val="24"/>
          <w:szCs w:val="24"/>
          <w:lang w:eastAsia="pl-PL"/>
        </w:rPr>
        <w:t xml:space="preserve">, </w:t>
      </w:r>
      <w:r>
        <w:rPr>
          <w:rFonts w:ascii="Times New Roman" w:eastAsia="Times New Roman" w:hAnsi="Times New Roman" w:cs="Times New Roman"/>
          <w:color w:val="000000"/>
          <w:sz w:val="24"/>
          <w:szCs w:val="24"/>
          <w:lang w:eastAsia="pl-PL"/>
        </w:rPr>
        <w:t>2017.</w:t>
      </w:r>
    </w:p>
    <w:p w14:paraId="4DDAC7E4" w14:textId="6A16F8A2" w:rsidR="00EF3BB3" w:rsidRDefault="00EF3BB3" w:rsidP="00A87967">
      <w:pPr>
        <w:spacing w:line="240" w:lineRule="auto"/>
        <w:rPr>
          <w:rFonts w:ascii="Times New Roman" w:eastAsia="Times New Roman" w:hAnsi="Times New Roman" w:cs="Times New Roman"/>
          <w:color w:val="000000"/>
          <w:sz w:val="24"/>
          <w:szCs w:val="24"/>
          <w:lang w:val="en-US" w:eastAsia="pl-PL"/>
        </w:rPr>
      </w:pPr>
      <w:r w:rsidRPr="00EF3BB3">
        <w:rPr>
          <w:rFonts w:ascii="Times New Roman" w:eastAsia="Times New Roman" w:hAnsi="Times New Roman" w:cs="Times New Roman"/>
          <w:color w:val="000000"/>
          <w:sz w:val="24"/>
          <w:szCs w:val="24"/>
          <w:lang w:val="en-US" w:eastAsia="pl-PL"/>
        </w:rPr>
        <w:t>[2] D.R. Michael</w:t>
      </w:r>
      <w:r>
        <w:rPr>
          <w:rFonts w:ascii="Times New Roman" w:eastAsia="Times New Roman" w:hAnsi="Times New Roman" w:cs="Times New Roman"/>
          <w:color w:val="000000"/>
          <w:sz w:val="24"/>
          <w:szCs w:val="24"/>
          <w:lang w:val="en-US" w:eastAsia="pl-PL"/>
        </w:rPr>
        <w:t xml:space="preserve">, </w:t>
      </w:r>
      <w:r w:rsidRPr="00EF3BB3">
        <w:rPr>
          <w:rFonts w:ascii="Times New Roman" w:eastAsia="Times New Roman" w:hAnsi="Times New Roman" w:cs="Times New Roman"/>
          <w:color w:val="000000"/>
          <w:sz w:val="24"/>
          <w:szCs w:val="24"/>
          <w:lang w:val="en-US" w:eastAsia="pl-PL"/>
        </w:rPr>
        <w:t>S</w:t>
      </w:r>
      <w:r>
        <w:rPr>
          <w:rFonts w:ascii="Times New Roman" w:eastAsia="Times New Roman" w:hAnsi="Times New Roman" w:cs="Times New Roman"/>
          <w:color w:val="000000"/>
          <w:sz w:val="24"/>
          <w:szCs w:val="24"/>
          <w:lang w:val="en-US" w:eastAsia="pl-PL"/>
        </w:rPr>
        <w:t xml:space="preserve">. L. Chen, </w:t>
      </w:r>
      <w:r w:rsidRPr="00EF3BB3">
        <w:rPr>
          <w:rFonts w:ascii="Times New Roman" w:eastAsia="Times New Roman" w:hAnsi="Times New Roman" w:cs="Times New Roman"/>
          <w:i/>
          <w:iCs/>
          <w:color w:val="000000"/>
          <w:sz w:val="24"/>
          <w:szCs w:val="24"/>
          <w:lang w:val="en-US" w:eastAsia="pl-PL"/>
        </w:rPr>
        <w:t>Serious Games: Games That Educate, Train</w:t>
      </w:r>
      <w:r>
        <w:rPr>
          <w:rFonts w:ascii="Times New Roman" w:eastAsia="Times New Roman" w:hAnsi="Times New Roman" w:cs="Times New Roman"/>
          <w:i/>
          <w:iCs/>
          <w:color w:val="000000"/>
          <w:sz w:val="24"/>
          <w:szCs w:val="24"/>
          <w:lang w:val="en-US" w:eastAsia="pl-PL"/>
        </w:rPr>
        <w:t>,</w:t>
      </w:r>
      <w:r w:rsidRPr="00EF3BB3">
        <w:rPr>
          <w:rFonts w:ascii="Times New Roman" w:eastAsia="Times New Roman" w:hAnsi="Times New Roman" w:cs="Times New Roman"/>
          <w:i/>
          <w:iCs/>
          <w:color w:val="000000"/>
          <w:sz w:val="24"/>
          <w:szCs w:val="24"/>
          <w:lang w:val="en-US" w:eastAsia="pl-PL"/>
        </w:rPr>
        <w:t xml:space="preserve"> and Inform</w:t>
      </w:r>
      <w:r>
        <w:rPr>
          <w:rFonts w:ascii="Times New Roman" w:eastAsia="Times New Roman" w:hAnsi="Times New Roman" w:cs="Times New Roman"/>
          <w:color w:val="000000"/>
          <w:sz w:val="24"/>
          <w:szCs w:val="24"/>
          <w:lang w:val="en-US" w:eastAsia="pl-PL"/>
        </w:rPr>
        <w:t>, 2005.</w:t>
      </w:r>
    </w:p>
    <w:p w14:paraId="4C260CD3" w14:textId="0540906F" w:rsidR="002C675F" w:rsidRDefault="002C675F" w:rsidP="00A87967">
      <w:pPr>
        <w:spacing w:line="240" w:lineRule="auto"/>
        <w:rPr>
          <w:rFonts w:ascii="Times New Roman" w:eastAsia="Times New Roman" w:hAnsi="Times New Roman" w:cs="Times New Roman"/>
          <w:color w:val="000000"/>
          <w:sz w:val="24"/>
          <w:szCs w:val="24"/>
          <w:lang w:val="en-US" w:eastAsia="pl-PL"/>
        </w:rPr>
      </w:pPr>
      <w:r w:rsidRPr="002C675F">
        <w:rPr>
          <w:rFonts w:ascii="Times New Roman" w:eastAsia="Times New Roman" w:hAnsi="Times New Roman" w:cs="Times New Roman"/>
          <w:color w:val="000000"/>
          <w:sz w:val="24"/>
          <w:szCs w:val="24"/>
          <w:lang w:val="en-US" w:eastAsia="pl-PL"/>
        </w:rPr>
        <w:t>[3] F. Laamarti, A. E. Saddik, M. Eid</w:t>
      </w:r>
      <w:r>
        <w:rPr>
          <w:rFonts w:ascii="Times New Roman" w:eastAsia="Times New Roman" w:hAnsi="Times New Roman" w:cs="Times New Roman"/>
          <w:color w:val="000000"/>
          <w:sz w:val="24"/>
          <w:szCs w:val="24"/>
          <w:lang w:val="en-US" w:eastAsia="pl-PL"/>
        </w:rPr>
        <w:t xml:space="preserve">, </w:t>
      </w:r>
      <w:r w:rsidRPr="002C675F">
        <w:rPr>
          <w:rFonts w:ascii="Times New Roman" w:eastAsia="Times New Roman" w:hAnsi="Times New Roman" w:cs="Times New Roman"/>
          <w:i/>
          <w:iCs/>
          <w:color w:val="000000"/>
          <w:sz w:val="24"/>
          <w:szCs w:val="24"/>
          <w:lang w:val="en-US" w:eastAsia="pl-PL"/>
        </w:rPr>
        <w:t>An Overview of Serious Games</w:t>
      </w:r>
      <w:r>
        <w:rPr>
          <w:rFonts w:ascii="Times New Roman" w:eastAsia="Times New Roman" w:hAnsi="Times New Roman" w:cs="Times New Roman"/>
          <w:color w:val="000000"/>
          <w:sz w:val="24"/>
          <w:szCs w:val="24"/>
          <w:lang w:val="en-US" w:eastAsia="pl-PL"/>
        </w:rPr>
        <w:t>, 2014.</w:t>
      </w:r>
    </w:p>
    <w:p w14:paraId="74E34682" w14:textId="50314298" w:rsidR="00AA6F97" w:rsidRPr="00AA6F97" w:rsidRDefault="00AA6F97" w:rsidP="00A87967">
      <w:pPr>
        <w:spacing w:line="240" w:lineRule="auto"/>
        <w:rPr>
          <w:rFonts w:ascii="Times New Roman" w:eastAsia="Times New Roman" w:hAnsi="Times New Roman" w:cs="Times New Roman"/>
          <w:color w:val="000000"/>
          <w:sz w:val="24"/>
          <w:szCs w:val="24"/>
          <w:lang w:eastAsia="pl-PL"/>
        </w:rPr>
      </w:pPr>
      <w:r w:rsidRPr="00AA6F97">
        <w:rPr>
          <w:rFonts w:ascii="Times New Roman" w:eastAsia="Times New Roman" w:hAnsi="Times New Roman" w:cs="Times New Roman"/>
          <w:color w:val="000000"/>
          <w:sz w:val="24"/>
          <w:szCs w:val="24"/>
          <w:lang w:eastAsia="pl-PL"/>
        </w:rPr>
        <w:t>[4] C. A. Kozera, B. P</w:t>
      </w:r>
      <w:r>
        <w:rPr>
          <w:rFonts w:ascii="Times New Roman" w:eastAsia="Times New Roman" w:hAnsi="Times New Roman" w:cs="Times New Roman"/>
          <w:color w:val="000000"/>
          <w:sz w:val="24"/>
          <w:szCs w:val="24"/>
          <w:lang w:eastAsia="pl-PL"/>
        </w:rPr>
        <w:t>opławski, Mankala – historia i współczesność.</w:t>
      </w:r>
    </w:p>
    <w:p w14:paraId="5F823FCA" w14:textId="6665FC73"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5</w:t>
      </w:r>
      <w:r>
        <w:rPr>
          <w:rFonts w:ascii="Times New Roman" w:eastAsia="Times New Roman" w:hAnsi="Times New Roman" w:cs="Times New Roman"/>
          <w:color w:val="000000"/>
          <w:sz w:val="24"/>
          <w:szCs w:val="24"/>
          <w:lang w:eastAsia="pl-PL"/>
        </w:rPr>
        <w:t xml:space="preserve">] Wizytówka aplikacji </w:t>
      </w:r>
      <w:r w:rsidRPr="00A87967">
        <w:rPr>
          <w:rFonts w:ascii="Times New Roman" w:eastAsia="Times New Roman" w:hAnsi="Times New Roman" w:cs="Times New Roman"/>
          <w:i/>
          <w:iCs/>
          <w:color w:val="000000"/>
          <w:sz w:val="24"/>
          <w:szCs w:val="24"/>
          <w:lang w:eastAsia="pl-PL"/>
        </w:rPr>
        <w:t>Brain Anatomy</w:t>
      </w:r>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App Store.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218B595B"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6</w:t>
      </w:r>
      <w:r w:rsidRPr="0042187D">
        <w:rPr>
          <w:rFonts w:ascii="Times New Roman" w:eastAsia="Times New Roman" w:hAnsi="Times New Roman" w:cs="Times New Roman"/>
          <w:color w:val="000000"/>
          <w:sz w:val="24"/>
          <w:szCs w:val="24"/>
          <w:lang w:eastAsia="pl-PL"/>
        </w:rPr>
        <w:t xml:space="preserve">] Wizytówka aplikacji </w:t>
      </w:r>
      <w:r w:rsidRPr="0042187D">
        <w:rPr>
          <w:rFonts w:ascii="Times New Roman" w:eastAsia="Times New Roman" w:hAnsi="Times New Roman" w:cs="Times New Roman"/>
          <w:i/>
          <w:iCs/>
          <w:color w:val="000000"/>
          <w:sz w:val="24"/>
          <w:szCs w:val="24"/>
          <w:lang w:eastAsia="pl-PL"/>
        </w:rPr>
        <w:t>Anatomy 3D Atlas</w:t>
      </w:r>
      <w:r>
        <w:rPr>
          <w:rFonts w:ascii="Times New Roman" w:eastAsia="Times New Roman" w:hAnsi="Times New Roman" w:cs="Times New Roman"/>
          <w:color w:val="000000"/>
          <w:sz w:val="24"/>
          <w:szCs w:val="24"/>
          <w:lang w:eastAsia="pl-PL"/>
        </w:rPr>
        <w:t xml:space="preserve"> 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ECD47D0" w:rsidR="00807458" w:rsidRDefault="00807458" w:rsidP="00A87967">
      <w:pPr>
        <w:spacing w:line="240" w:lineRule="auto"/>
        <w:rPr>
          <w:rStyle w:val="Hyperlink"/>
          <w:rFonts w:ascii="Times New Roman" w:eastAsia="Times New Roman" w:hAnsi="Times New Roman" w:cs="Times New Roman"/>
          <w:sz w:val="24"/>
          <w:szCs w:val="24"/>
          <w:lang w:val="en-US" w:eastAsia="pl-PL"/>
        </w:rPr>
      </w:pPr>
      <w:r w:rsidRPr="0042187D">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7</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Organon Anatomy Enterprise </w:t>
      </w:r>
      <w:r>
        <w:rPr>
          <w:rFonts w:ascii="Times New Roman" w:eastAsia="Times New Roman" w:hAnsi="Times New Roman" w:cs="Times New Roman"/>
          <w:color w:val="000000"/>
          <w:sz w:val="24"/>
          <w:szCs w:val="24"/>
          <w:lang w:eastAsia="pl-PL"/>
        </w:rPr>
        <w:t xml:space="preserve">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76FA054D" w14:textId="1BE52956" w:rsidR="00C10C12" w:rsidRPr="00ED22C9" w:rsidRDefault="00D64C32" w:rsidP="00ED22C9">
      <w:pPr>
        <w:spacing w:line="240" w:lineRule="auto"/>
        <w:rPr>
          <w:rFonts w:ascii="Times New Roman" w:eastAsia="Times New Roman" w:hAnsi="Times New Roman" w:cs="Times New Roman"/>
          <w:color w:val="0563C1" w:themeColor="hyperlink"/>
          <w:sz w:val="24"/>
          <w:szCs w:val="24"/>
          <w:u w:val="single"/>
          <w:lang w:eastAsia="pl-PL"/>
        </w:rPr>
      </w:pPr>
      <w:r w:rsidRPr="0042187D">
        <w:rPr>
          <w:rFonts w:ascii="Times New Roman" w:eastAsia="Times New Roman" w:hAnsi="Times New Roman" w:cs="Times New Roman"/>
          <w:color w:val="000000"/>
          <w:sz w:val="24"/>
          <w:szCs w:val="24"/>
          <w:lang w:eastAsia="pl-PL"/>
        </w:rPr>
        <w:t>[</w:t>
      </w:r>
      <w:r w:rsidR="00860BEE">
        <w:rPr>
          <w:rFonts w:ascii="Times New Roman" w:eastAsia="Times New Roman" w:hAnsi="Times New Roman" w:cs="Times New Roman"/>
          <w:color w:val="000000"/>
          <w:sz w:val="24"/>
          <w:szCs w:val="24"/>
          <w:lang w:eastAsia="pl-PL"/>
        </w:rPr>
        <w:t>8</w:t>
      </w:r>
      <w:r w:rsidRPr="0042187D">
        <w:rPr>
          <w:rFonts w:ascii="Times New Roman" w:eastAsia="Times New Roman" w:hAnsi="Times New Roman" w:cs="Times New Roman"/>
          <w:color w:val="000000"/>
          <w:sz w:val="24"/>
          <w:szCs w:val="24"/>
          <w:lang w:eastAsia="pl-PL"/>
        </w:rPr>
        <w:t xml:space="preserve">] </w:t>
      </w:r>
      <w:r w:rsidR="00EA5377">
        <w:rPr>
          <w:rFonts w:ascii="Times New Roman" w:eastAsia="Times New Roman" w:hAnsi="Times New Roman" w:cs="Times New Roman"/>
          <w:color w:val="000000"/>
          <w:sz w:val="24"/>
          <w:szCs w:val="24"/>
          <w:lang w:eastAsia="pl-PL"/>
        </w:rPr>
        <w:t>Dr inż. M</w:t>
      </w:r>
      <w:r w:rsidR="00F72417">
        <w:rPr>
          <w:rFonts w:ascii="Times New Roman" w:eastAsia="Times New Roman" w:hAnsi="Times New Roman" w:cs="Times New Roman"/>
          <w:color w:val="000000"/>
          <w:sz w:val="24"/>
          <w:szCs w:val="24"/>
          <w:lang w:eastAsia="pl-PL"/>
        </w:rPr>
        <w:t>ałgorzata</w:t>
      </w:r>
      <w:r w:rsidR="00EA5377">
        <w:rPr>
          <w:rFonts w:ascii="Times New Roman" w:eastAsia="Times New Roman" w:hAnsi="Times New Roman" w:cs="Times New Roman"/>
          <w:color w:val="000000"/>
          <w:sz w:val="24"/>
          <w:szCs w:val="24"/>
          <w:lang w:eastAsia="pl-PL"/>
        </w:rPr>
        <w:t xml:space="preserve"> Żabińska</w:t>
      </w:r>
      <w:r w:rsidR="00F07B8E">
        <w:rPr>
          <w:rFonts w:ascii="Times New Roman" w:eastAsia="Times New Roman" w:hAnsi="Times New Roman" w:cs="Times New Roman"/>
          <w:color w:val="000000"/>
          <w:sz w:val="24"/>
          <w:szCs w:val="24"/>
          <w:lang w:eastAsia="pl-PL"/>
        </w:rPr>
        <w:t>, wykład „IO – Inżynieria Oprogramowania”</w:t>
      </w:r>
      <w:r w:rsidR="00EA5377">
        <w:rPr>
          <w:rFonts w:ascii="Times New Roman" w:eastAsia="Times New Roman" w:hAnsi="Times New Roman" w:cs="Times New Roman"/>
          <w:color w:val="000000"/>
          <w:sz w:val="24"/>
          <w:szCs w:val="24"/>
          <w:lang w:eastAsia="pl-PL"/>
        </w:rPr>
        <w:t xml:space="preserve"> </w:t>
      </w:r>
      <w:r w:rsidRPr="00D64C32">
        <w:rPr>
          <w:rFonts w:ascii="Times New Roman" w:eastAsia="Times New Roman" w:hAnsi="Times New Roman" w:cs="Times New Roman"/>
          <w:color w:val="000000"/>
          <w:sz w:val="24"/>
          <w:szCs w:val="24"/>
          <w:lang w:eastAsia="pl-PL"/>
        </w:rPr>
        <w:t xml:space="preserve">[online]. </w:t>
      </w:r>
      <w:r w:rsidR="00E8514C" w:rsidRPr="00E8514C">
        <w:rPr>
          <w:rFonts w:ascii="Times New Roman" w:hAnsi="Times New Roman" w:cs="Times New Roman"/>
          <w:color w:val="2E74B5" w:themeColor="accent1" w:themeShade="BF"/>
          <w:sz w:val="24"/>
          <w:szCs w:val="24"/>
          <w:u w:val="single"/>
        </w:rPr>
        <w:t>https://fizyka.ujk.edu.pl/pl/files/lectures/Inzynieria_oprogramowania/UJK-IO-FazaOkrWym.pdf</w:t>
      </w:r>
    </w:p>
    <w:sectPr w:rsidR="00C10C12" w:rsidRPr="00ED22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BCA50" w14:textId="77777777" w:rsidR="007C52F7" w:rsidRDefault="007C52F7" w:rsidP="002C060C">
      <w:pPr>
        <w:spacing w:after="0" w:line="240" w:lineRule="auto"/>
      </w:pPr>
      <w:r>
        <w:separator/>
      </w:r>
    </w:p>
  </w:endnote>
  <w:endnote w:type="continuationSeparator" w:id="0">
    <w:p w14:paraId="48298C73" w14:textId="77777777" w:rsidR="007C52F7" w:rsidRDefault="007C52F7"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FB032" w14:textId="77777777" w:rsidR="007C52F7" w:rsidRDefault="007C52F7" w:rsidP="002C060C">
      <w:pPr>
        <w:spacing w:after="0" w:line="240" w:lineRule="auto"/>
      </w:pPr>
      <w:r>
        <w:separator/>
      </w:r>
    </w:p>
  </w:footnote>
  <w:footnote w:type="continuationSeparator" w:id="0">
    <w:p w14:paraId="709173E4" w14:textId="77777777" w:rsidR="007C52F7" w:rsidRDefault="007C52F7"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1DC269A"/>
    <w:multiLevelType w:val="multilevel"/>
    <w:tmpl w:val="590A6D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1" w15:restartNumberingAfterBreak="0">
    <w:nsid w:val="290156E1"/>
    <w:multiLevelType w:val="multilevel"/>
    <w:tmpl w:val="811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1C627D"/>
    <w:multiLevelType w:val="multilevel"/>
    <w:tmpl w:val="40E4C4B2"/>
    <w:lvl w:ilvl="0">
      <w:start w:val="5"/>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3"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8"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30"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8"/>
  </w:num>
  <w:num w:numId="3" w16cid:durableId="1678001533">
    <w:abstractNumId w:val="32"/>
  </w:num>
  <w:num w:numId="4" w16cid:durableId="1778329251">
    <w:abstractNumId w:val="9"/>
  </w:num>
  <w:num w:numId="5" w16cid:durableId="11032066">
    <w:abstractNumId w:val="14"/>
  </w:num>
  <w:num w:numId="6" w16cid:durableId="1438601648">
    <w:abstractNumId w:val="14"/>
    <w:lvlOverride w:ilvl="0">
      <w:lvl w:ilvl="0">
        <w:numFmt w:val="decimal"/>
        <w:lvlText w:val="%1."/>
        <w:lvlJc w:val="left"/>
      </w:lvl>
    </w:lvlOverride>
  </w:num>
  <w:num w:numId="7" w16cid:durableId="1388412069">
    <w:abstractNumId w:val="14"/>
    <w:lvlOverride w:ilvl="0">
      <w:lvl w:ilvl="0">
        <w:numFmt w:val="decimal"/>
        <w:lvlText w:val="%1."/>
        <w:lvlJc w:val="left"/>
      </w:lvl>
    </w:lvlOverride>
  </w:num>
  <w:num w:numId="8" w16cid:durableId="1335835173">
    <w:abstractNumId w:val="14"/>
    <w:lvlOverride w:ilvl="0">
      <w:lvl w:ilvl="0">
        <w:numFmt w:val="decimal"/>
        <w:lvlText w:val="%1."/>
        <w:lvlJc w:val="left"/>
      </w:lvl>
    </w:lvlOverride>
  </w:num>
  <w:num w:numId="9" w16cid:durableId="2047245318">
    <w:abstractNumId w:val="14"/>
    <w:lvlOverride w:ilvl="0">
      <w:lvl w:ilvl="0">
        <w:numFmt w:val="decimal"/>
        <w:lvlText w:val="%1."/>
        <w:lvlJc w:val="left"/>
      </w:lvl>
    </w:lvlOverride>
  </w:num>
  <w:num w:numId="10" w16cid:durableId="1704668360">
    <w:abstractNumId w:val="14"/>
    <w:lvlOverride w:ilvl="0">
      <w:lvl w:ilvl="0">
        <w:numFmt w:val="decimal"/>
        <w:lvlText w:val="%1."/>
        <w:lvlJc w:val="left"/>
      </w:lvl>
    </w:lvlOverride>
  </w:num>
  <w:num w:numId="11" w16cid:durableId="1817724576">
    <w:abstractNumId w:val="15"/>
  </w:num>
  <w:num w:numId="12" w16cid:durableId="2078091946">
    <w:abstractNumId w:val="20"/>
    <w:lvlOverride w:ilvl="0">
      <w:lvl w:ilvl="0">
        <w:numFmt w:val="decimal"/>
        <w:lvlText w:val="%1."/>
        <w:lvlJc w:val="left"/>
      </w:lvl>
    </w:lvlOverride>
  </w:num>
  <w:num w:numId="13" w16cid:durableId="11954595">
    <w:abstractNumId w:val="25"/>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6"/>
    <w:lvlOverride w:ilvl="0">
      <w:lvl w:ilvl="0">
        <w:numFmt w:val="decimal"/>
        <w:lvlText w:val="%1."/>
        <w:lvlJc w:val="left"/>
      </w:lvl>
    </w:lvlOverride>
  </w:num>
  <w:num w:numId="17" w16cid:durableId="721757202">
    <w:abstractNumId w:val="22"/>
  </w:num>
  <w:num w:numId="18" w16cid:durableId="1267729734">
    <w:abstractNumId w:val="22"/>
    <w:lvlOverride w:ilvl="0">
      <w:lvl w:ilvl="0">
        <w:numFmt w:val="decimal"/>
        <w:lvlText w:val="%1."/>
        <w:lvlJc w:val="left"/>
      </w:lvl>
    </w:lvlOverride>
  </w:num>
  <w:num w:numId="19" w16cid:durableId="1808430010">
    <w:abstractNumId w:val="13"/>
  </w:num>
  <w:num w:numId="20" w16cid:durableId="1064256588">
    <w:abstractNumId w:val="13"/>
    <w:lvlOverride w:ilvl="0">
      <w:lvl w:ilvl="0">
        <w:numFmt w:val="decimal"/>
        <w:lvlText w:val="%1."/>
        <w:lvlJc w:val="left"/>
      </w:lvl>
    </w:lvlOverride>
  </w:num>
  <w:num w:numId="21" w16cid:durableId="1722707003">
    <w:abstractNumId w:val="30"/>
    <w:lvlOverride w:ilvl="0">
      <w:lvl w:ilvl="0">
        <w:numFmt w:val="decimal"/>
        <w:lvlText w:val="%1."/>
        <w:lvlJc w:val="left"/>
      </w:lvl>
    </w:lvlOverride>
  </w:num>
  <w:num w:numId="22" w16cid:durableId="470706659">
    <w:abstractNumId w:val="30"/>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6"/>
    <w:lvlOverride w:ilvl="0">
      <w:lvl w:ilvl="0">
        <w:numFmt w:val="decimal"/>
        <w:lvlText w:val="%1."/>
        <w:lvlJc w:val="left"/>
      </w:lvl>
    </w:lvlOverride>
  </w:num>
  <w:num w:numId="25" w16cid:durableId="804007069">
    <w:abstractNumId w:val="19"/>
  </w:num>
  <w:num w:numId="26" w16cid:durableId="488255842">
    <w:abstractNumId w:val="23"/>
  </w:num>
  <w:num w:numId="27" w16cid:durableId="1066345170">
    <w:abstractNumId w:val="4"/>
  </w:num>
  <w:num w:numId="28" w16cid:durableId="546337385">
    <w:abstractNumId w:val="24"/>
  </w:num>
  <w:num w:numId="29" w16cid:durableId="1776513204">
    <w:abstractNumId w:val="34"/>
  </w:num>
  <w:num w:numId="30" w16cid:durableId="960301483">
    <w:abstractNumId w:val="7"/>
  </w:num>
  <w:num w:numId="31" w16cid:durableId="1135180414">
    <w:abstractNumId w:val="2"/>
  </w:num>
  <w:num w:numId="32" w16cid:durableId="717751075">
    <w:abstractNumId w:val="18"/>
  </w:num>
  <w:num w:numId="33" w16cid:durableId="1483503979">
    <w:abstractNumId w:val="21"/>
  </w:num>
  <w:num w:numId="34" w16cid:durableId="150683317">
    <w:abstractNumId w:val="17"/>
  </w:num>
  <w:num w:numId="35" w16cid:durableId="1339039362">
    <w:abstractNumId w:val="31"/>
  </w:num>
  <w:num w:numId="36" w16cid:durableId="1175997866">
    <w:abstractNumId w:val="33"/>
  </w:num>
  <w:num w:numId="37" w16cid:durableId="622343957">
    <w:abstractNumId w:val="10"/>
  </w:num>
  <w:num w:numId="38" w16cid:durableId="1252933952">
    <w:abstractNumId w:val="6"/>
  </w:num>
  <w:num w:numId="39" w16cid:durableId="10383048">
    <w:abstractNumId w:val="29"/>
  </w:num>
  <w:num w:numId="40" w16cid:durableId="723673391">
    <w:abstractNumId w:val="27"/>
  </w:num>
  <w:num w:numId="41" w16cid:durableId="871068570">
    <w:abstractNumId w:val="12"/>
  </w:num>
  <w:num w:numId="42" w16cid:durableId="928344756">
    <w:abstractNumId w:val="11"/>
  </w:num>
  <w:num w:numId="43" w16cid:durableId="11158312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3497"/>
    <w:rsid w:val="00025ED5"/>
    <w:rsid w:val="000333E6"/>
    <w:rsid w:val="00033C6F"/>
    <w:rsid w:val="00037685"/>
    <w:rsid w:val="00046E83"/>
    <w:rsid w:val="00046F47"/>
    <w:rsid w:val="00047088"/>
    <w:rsid w:val="00050277"/>
    <w:rsid w:val="000507F7"/>
    <w:rsid w:val="00055E32"/>
    <w:rsid w:val="000567AA"/>
    <w:rsid w:val="0005782F"/>
    <w:rsid w:val="000609D7"/>
    <w:rsid w:val="00061075"/>
    <w:rsid w:val="0006216C"/>
    <w:rsid w:val="0007187D"/>
    <w:rsid w:val="00073DD6"/>
    <w:rsid w:val="000743CB"/>
    <w:rsid w:val="00075E9A"/>
    <w:rsid w:val="00076051"/>
    <w:rsid w:val="00082F52"/>
    <w:rsid w:val="00083893"/>
    <w:rsid w:val="00084369"/>
    <w:rsid w:val="00087AF2"/>
    <w:rsid w:val="00091392"/>
    <w:rsid w:val="0009389B"/>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37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57A89"/>
    <w:rsid w:val="00161DEB"/>
    <w:rsid w:val="00161DF7"/>
    <w:rsid w:val="001650E0"/>
    <w:rsid w:val="001707B1"/>
    <w:rsid w:val="00173723"/>
    <w:rsid w:val="00180602"/>
    <w:rsid w:val="00184E86"/>
    <w:rsid w:val="00187F36"/>
    <w:rsid w:val="0019005F"/>
    <w:rsid w:val="001944AE"/>
    <w:rsid w:val="00194D8E"/>
    <w:rsid w:val="0019714C"/>
    <w:rsid w:val="001A4F71"/>
    <w:rsid w:val="001B32DA"/>
    <w:rsid w:val="001B4914"/>
    <w:rsid w:val="001C16F4"/>
    <w:rsid w:val="001C3552"/>
    <w:rsid w:val="001C45E9"/>
    <w:rsid w:val="001C4F25"/>
    <w:rsid w:val="001C6C20"/>
    <w:rsid w:val="001D1F73"/>
    <w:rsid w:val="001D4C1A"/>
    <w:rsid w:val="001D4C9D"/>
    <w:rsid w:val="001E0DD9"/>
    <w:rsid w:val="001E25D6"/>
    <w:rsid w:val="001F6675"/>
    <w:rsid w:val="00201DE3"/>
    <w:rsid w:val="00203D7E"/>
    <w:rsid w:val="00214A2D"/>
    <w:rsid w:val="00216944"/>
    <w:rsid w:val="0022708D"/>
    <w:rsid w:val="00227376"/>
    <w:rsid w:val="00232DA2"/>
    <w:rsid w:val="0023595A"/>
    <w:rsid w:val="00236223"/>
    <w:rsid w:val="00244E7C"/>
    <w:rsid w:val="00253443"/>
    <w:rsid w:val="00253FE0"/>
    <w:rsid w:val="00256773"/>
    <w:rsid w:val="00260EC0"/>
    <w:rsid w:val="0026135D"/>
    <w:rsid w:val="00263443"/>
    <w:rsid w:val="00272B67"/>
    <w:rsid w:val="002744E9"/>
    <w:rsid w:val="00275531"/>
    <w:rsid w:val="002801E1"/>
    <w:rsid w:val="0028214E"/>
    <w:rsid w:val="002931BD"/>
    <w:rsid w:val="00294C33"/>
    <w:rsid w:val="00297ABA"/>
    <w:rsid w:val="00297F52"/>
    <w:rsid w:val="002A2385"/>
    <w:rsid w:val="002A478B"/>
    <w:rsid w:val="002A4F7E"/>
    <w:rsid w:val="002A77EA"/>
    <w:rsid w:val="002B178D"/>
    <w:rsid w:val="002B2236"/>
    <w:rsid w:val="002B64C6"/>
    <w:rsid w:val="002C060C"/>
    <w:rsid w:val="002C1899"/>
    <w:rsid w:val="002C5F80"/>
    <w:rsid w:val="002C675F"/>
    <w:rsid w:val="002E1772"/>
    <w:rsid w:val="002E1CB8"/>
    <w:rsid w:val="002E229E"/>
    <w:rsid w:val="002E5EE4"/>
    <w:rsid w:val="002E6111"/>
    <w:rsid w:val="002F2E19"/>
    <w:rsid w:val="002F30F4"/>
    <w:rsid w:val="002F38EC"/>
    <w:rsid w:val="002F3B66"/>
    <w:rsid w:val="002F60A1"/>
    <w:rsid w:val="00300064"/>
    <w:rsid w:val="003006A0"/>
    <w:rsid w:val="00304A1E"/>
    <w:rsid w:val="00321317"/>
    <w:rsid w:val="003220C3"/>
    <w:rsid w:val="00322162"/>
    <w:rsid w:val="0032281F"/>
    <w:rsid w:val="00324E9A"/>
    <w:rsid w:val="0032749D"/>
    <w:rsid w:val="00334AA5"/>
    <w:rsid w:val="00335BFA"/>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2D92"/>
    <w:rsid w:val="003C741F"/>
    <w:rsid w:val="003D17A3"/>
    <w:rsid w:val="003D6A35"/>
    <w:rsid w:val="003E040E"/>
    <w:rsid w:val="003E0A14"/>
    <w:rsid w:val="003E2253"/>
    <w:rsid w:val="003E25CA"/>
    <w:rsid w:val="003E2EEC"/>
    <w:rsid w:val="003F03DF"/>
    <w:rsid w:val="003F2543"/>
    <w:rsid w:val="003F56C1"/>
    <w:rsid w:val="003F7269"/>
    <w:rsid w:val="003F757A"/>
    <w:rsid w:val="00406B15"/>
    <w:rsid w:val="004077CA"/>
    <w:rsid w:val="00412BDF"/>
    <w:rsid w:val="00417379"/>
    <w:rsid w:val="0042187D"/>
    <w:rsid w:val="00425E2E"/>
    <w:rsid w:val="004325E1"/>
    <w:rsid w:val="0043462D"/>
    <w:rsid w:val="0043559C"/>
    <w:rsid w:val="00435A79"/>
    <w:rsid w:val="0044116E"/>
    <w:rsid w:val="00442BCB"/>
    <w:rsid w:val="00450996"/>
    <w:rsid w:val="00450AF0"/>
    <w:rsid w:val="00470829"/>
    <w:rsid w:val="004716FA"/>
    <w:rsid w:val="00474AA2"/>
    <w:rsid w:val="00483675"/>
    <w:rsid w:val="0048386B"/>
    <w:rsid w:val="004851DC"/>
    <w:rsid w:val="004879A7"/>
    <w:rsid w:val="004925F9"/>
    <w:rsid w:val="004945E9"/>
    <w:rsid w:val="00497715"/>
    <w:rsid w:val="004A3348"/>
    <w:rsid w:val="004A353C"/>
    <w:rsid w:val="004A67F4"/>
    <w:rsid w:val="004A68DD"/>
    <w:rsid w:val="004B54A9"/>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0ADE"/>
    <w:rsid w:val="00522B93"/>
    <w:rsid w:val="0052433D"/>
    <w:rsid w:val="00524708"/>
    <w:rsid w:val="005255FB"/>
    <w:rsid w:val="00525BB5"/>
    <w:rsid w:val="0053473F"/>
    <w:rsid w:val="00534DB6"/>
    <w:rsid w:val="005375C5"/>
    <w:rsid w:val="00540717"/>
    <w:rsid w:val="005509FC"/>
    <w:rsid w:val="005567D4"/>
    <w:rsid w:val="00556B17"/>
    <w:rsid w:val="005649E0"/>
    <w:rsid w:val="00564A4F"/>
    <w:rsid w:val="00565B6D"/>
    <w:rsid w:val="0058214B"/>
    <w:rsid w:val="00584997"/>
    <w:rsid w:val="00592907"/>
    <w:rsid w:val="00595E3C"/>
    <w:rsid w:val="005A01E9"/>
    <w:rsid w:val="005A4B26"/>
    <w:rsid w:val="005A4F90"/>
    <w:rsid w:val="005A61C5"/>
    <w:rsid w:val="005B01CA"/>
    <w:rsid w:val="005B36A0"/>
    <w:rsid w:val="005B3C0A"/>
    <w:rsid w:val="005B53EB"/>
    <w:rsid w:val="005C00A6"/>
    <w:rsid w:val="005C4DCE"/>
    <w:rsid w:val="005C5109"/>
    <w:rsid w:val="005C6B33"/>
    <w:rsid w:val="005C706A"/>
    <w:rsid w:val="005D0ECC"/>
    <w:rsid w:val="005D381D"/>
    <w:rsid w:val="005D727F"/>
    <w:rsid w:val="005E1258"/>
    <w:rsid w:val="005E169F"/>
    <w:rsid w:val="005E6012"/>
    <w:rsid w:val="005F0380"/>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199"/>
    <w:rsid w:val="00675ABC"/>
    <w:rsid w:val="00677155"/>
    <w:rsid w:val="00681E15"/>
    <w:rsid w:val="00683B6B"/>
    <w:rsid w:val="00685586"/>
    <w:rsid w:val="00690EC3"/>
    <w:rsid w:val="00694AF6"/>
    <w:rsid w:val="00696135"/>
    <w:rsid w:val="006A10D4"/>
    <w:rsid w:val="006A45D2"/>
    <w:rsid w:val="006A515C"/>
    <w:rsid w:val="006A664D"/>
    <w:rsid w:val="006B09F9"/>
    <w:rsid w:val="006B1DD7"/>
    <w:rsid w:val="006B458A"/>
    <w:rsid w:val="006B70AA"/>
    <w:rsid w:val="006C0DD2"/>
    <w:rsid w:val="006C0F90"/>
    <w:rsid w:val="006C4DD8"/>
    <w:rsid w:val="006C6BBA"/>
    <w:rsid w:val="006D1AA9"/>
    <w:rsid w:val="006D32BD"/>
    <w:rsid w:val="006D5AFD"/>
    <w:rsid w:val="006D7751"/>
    <w:rsid w:val="006E2118"/>
    <w:rsid w:val="006E364B"/>
    <w:rsid w:val="006E6FE8"/>
    <w:rsid w:val="006F0F80"/>
    <w:rsid w:val="006F2CF2"/>
    <w:rsid w:val="006F3226"/>
    <w:rsid w:val="006F3F89"/>
    <w:rsid w:val="006F5107"/>
    <w:rsid w:val="007169AC"/>
    <w:rsid w:val="00720F0F"/>
    <w:rsid w:val="007228EC"/>
    <w:rsid w:val="00723E9E"/>
    <w:rsid w:val="00724A39"/>
    <w:rsid w:val="00727BED"/>
    <w:rsid w:val="00730EBF"/>
    <w:rsid w:val="007320DB"/>
    <w:rsid w:val="007343D5"/>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1F85"/>
    <w:rsid w:val="007A22D9"/>
    <w:rsid w:val="007A2706"/>
    <w:rsid w:val="007A4E13"/>
    <w:rsid w:val="007B11CE"/>
    <w:rsid w:val="007B2B8C"/>
    <w:rsid w:val="007B6314"/>
    <w:rsid w:val="007B63AE"/>
    <w:rsid w:val="007B7C74"/>
    <w:rsid w:val="007C399C"/>
    <w:rsid w:val="007C52F7"/>
    <w:rsid w:val="007D3C76"/>
    <w:rsid w:val="007D45F1"/>
    <w:rsid w:val="007D6B6B"/>
    <w:rsid w:val="007D720B"/>
    <w:rsid w:val="007E2284"/>
    <w:rsid w:val="007E3E0C"/>
    <w:rsid w:val="007E40FC"/>
    <w:rsid w:val="007F7A09"/>
    <w:rsid w:val="00801F53"/>
    <w:rsid w:val="00807458"/>
    <w:rsid w:val="00807B58"/>
    <w:rsid w:val="00812AFA"/>
    <w:rsid w:val="00814F52"/>
    <w:rsid w:val="0081635D"/>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BEE"/>
    <w:rsid w:val="00860EE8"/>
    <w:rsid w:val="008733A1"/>
    <w:rsid w:val="0087687A"/>
    <w:rsid w:val="0088182C"/>
    <w:rsid w:val="008862A1"/>
    <w:rsid w:val="0088706F"/>
    <w:rsid w:val="00890080"/>
    <w:rsid w:val="00891B0F"/>
    <w:rsid w:val="00891E0C"/>
    <w:rsid w:val="0089233C"/>
    <w:rsid w:val="00893A8E"/>
    <w:rsid w:val="008945CC"/>
    <w:rsid w:val="00896FD4"/>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C6B3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1744"/>
    <w:rsid w:val="009827D9"/>
    <w:rsid w:val="009834B9"/>
    <w:rsid w:val="0098426D"/>
    <w:rsid w:val="00984DE1"/>
    <w:rsid w:val="00985F5B"/>
    <w:rsid w:val="00987D56"/>
    <w:rsid w:val="00993583"/>
    <w:rsid w:val="0099505E"/>
    <w:rsid w:val="00996D0E"/>
    <w:rsid w:val="009B2202"/>
    <w:rsid w:val="009B487B"/>
    <w:rsid w:val="009B68A5"/>
    <w:rsid w:val="009B6B72"/>
    <w:rsid w:val="009C5096"/>
    <w:rsid w:val="009D022A"/>
    <w:rsid w:val="009E37D6"/>
    <w:rsid w:val="009E3D43"/>
    <w:rsid w:val="009E717C"/>
    <w:rsid w:val="009E7C66"/>
    <w:rsid w:val="009F3736"/>
    <w:rsid w:val="009F3765"/>
    <w:rsid w:val="00A05E73"/>
    <w:rsid w:val="00A06598"/>
    <w:rsid w:val="00A16011"/>
    <w:rsid w:val="00A21159"/>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6F97"/>
    <w:rsid w:val="00AA7F54"/>
    <w:rsid w:val="00AB31D8"/>
    <w:rsid w:val="00AB6D8E"/>
    <w:rsid w:val="00AD4591"/>
    <w:rsid w:val="00AD5228"/>
    <w:rsid w:val="00AF0D87"/>
    <w:rsid w:val="00AF1CF6"/>
    <w:rsid w:val="00B04450"/>
    <w:rsid w:val="00B10BE3"/>
    <w:rsid w:val="00B10D8C"/>
    <w:rsid w:val="00B12249"/>
    <w:rsid w:val="00B13901"/>
    <w:rsid w:val="00B1487D"/>
    <w:rsid w:val="00B169EF"/>
    <w:rsid w:val="00B17D6C"/>
    <w:rsid w:val="00B20AB9"/>
    <w:rsid w:val="00B2146D"/>
    <w:rsid w:val="00B223DF"/>
    <w:rsid w:val="00B3421C"/>
    <w:rsid w:val="00B37AEF"/>
    <w:rsid w:val="00B4078A"/>
    <w:rsid w:val="00B42ABF"/>
    <w:rsid w:val="00B42E61"/>
    <w:rsid w:val="00B4519D"/>
    <w:rsid w:val="00B4623A"/>
    <w:rsid w:val="00B51ED2"/>
    <w:rsid w:val="00B578FB"/>
    <w:rsid w:val="00B67751"/>
    <w:rsid w:val="00B67B10"/>
    <w:rsid w:val="00B74F86"/>
    <w:rsid w:val="00B76717"/>
    <w:rsid w:val="00B773FD"/>
    <w:rsid w:val="00B86283"/>
    <w:rsid w:val="00B870F6"/>
    <w:rsid w:val="00B948A4"/>
    <w:rsid w:val="00B953DB"/>
    <w:rsid w:val="00B96503"/>
    <w:rsid w:val="00B9731A"/>
    <w:rsid w:val="00BA25C2"/>
    <w:rsid w:val="00BA4B12"/>
    <w:rsid w:val="00BA558B"/>
    <w:rsid w:val="00BA6E5D"/>
    <w:rsid w:val="00BB74F5"/>
    <w:rsid w:val="00BC22F5"/>
    <w:rsid w:val="00BC46CD"/>
    <w:rsid w:val="00BC7906"/>
    <w:rsid w:val="00BD5175"/>
    <w:rsid w:val="00BD5FA9"/>
    <w:rsid w:val="00BE3B31"/>
    <w:rsid w:val="00BF094D"/>
    <w:rsid w:val="00BF4AE3"/>
    <w:rsid w:val="00C10C12"/>
    <w:rsid w:val="00C1614F"/>
    <w:rsid w:val="00C20F15"/>
    <w:rsid w:val="00C22004"/>
    <w:rsid w:val="00C2378C"/>
    <w:rsid w:val="00C24D4D"/>
    <w:rsid w:val="00C254BE"/>
    <w:rsid w:val="00C25590"/>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369"/>
    <w:rsid w:val="00C97D1B"/>
    <w:rsid w:val="00CA0AE9"/>
    <w:rsid w:val="00CA2BF8"/>
    <w:rsid w:val="00CA36F3"/>
    <w:rsid w:val="00CB53E2"/>
    <w:rsid w:val="00CB7020"/>
    <w:rsid w:val="00CC49C9"/>
    <w:rsid w:val="00CD0AB5"/>
    <w:rsid w:val="00CD0B31"/>
    <w:rsid w:val="00CD2620"/>
    <w:rsid w:val="00CD3E4A"/>
    <w:rsid w:val="00CE1715"/>
    <w:rsid w:val="00CE2AC5"/>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348"/>
    <w:rsid w:val="00D347FE"/>
    <w:rsid w:val="00D356D5"/>
    <w:rsid w:val="00D3693C"/>
    <w:rsid w:val="00D44DD5"/>
    <w:rsid w:val="00D45584"/>
    <w:rsid w:val="00D4592D"/>
    <w:rsid w:val="00D464A0"/>
    <w:rsid w:val="00D46D01"/>
    <w:rsid w:val="00D4728C"/>
    <w:rsid w:val="00D57672"/>
    <w:rsid w:val="00D61F2B"/>
    <w:rsid w:val="00D64C32"/>
    <w:rsid w:val="00D65D0D"/>
    <w:rsid w:val="00D7054A"/>
    <w:rsid w:val="00D7390F"/>
    <w:rsid w:val="00D76FCB"/>
    <w:rsid w:val="00D77543"/>
    <w:rsid w:val="00D77A46"/>
    <w:rsid w:val="00D8066D"/>
    <w:rsid w:val="00D821CB"/>
    <w:rsid w:val="00D8485E"/>
    <w:rsid w:val="00D872F1"/>
    <w:rsid w:val="00D925BD"/>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0CE"/>
    <w:rsid w:val="00DD2DA9"/>
    <w:rsid w:val="00DD66F5"/>
    <w:rsid w:val="00DE0763"/>
    <w:rsid w:val="00DE28C9"/>
    <w:rsid w:val="00DE7913"/>
    <w:rsid w:val="00DF09AF"/>
    <w:rsid w:val="00DF2D87"/>
    <w:rsid w:val="00DF5974"/>
    <w:rsid w:val="00DF5B52"/>
    <w:rsid w:val="00E05F62"/>
    <w:rsid w:val="00E0783A"/>
    <w:rsid w:val="00E108FC"/>
    <w:rsid w:val="00E1293E"/>
    <w:rsid w:val="00E16963"/>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6722D"/>
    <w:rsid w:val="00E70A2F"/>
    <w:rsid w:val="00E70EE2"/>
    <w:rsid w:val="00E742A2"/>
    <w:rsid w:val="00E82266"/>
    <w:rsid w:val="00E8277E"/>
    <w:rsid w:val="00E82D8C"/>
    <w:rsid w:val="00E831CD"/>
    <w:rsid w:val="00E84017"/>
    <w:rsid w:val="00E8514C"/>
    <w:rsid w:val="00E8682A"/>
    <w:rsid w:val="00E90FE4"/>
    <w:rsid w:val="00E917D6"/>
    <w:rsid w:val="00E928B9"/>
    <w:rsid w:val="00E93F7F"/>
    <w:rsid w:val="00E94AC1"/>
    <w:rsid w:val="00EA0392"/>
    <w:rsid w:val="00EA3D7B"/>
    <w:rsid w:val="00EA5377"/>
    <w:rsid w:val="00EA5F00"/>
    <w:rsid w:val="00EA65DD"/>
    <w:rsid w:val="00EB11BD"/>
    <w:rsid w:val="00EB14FB"/>
    <w:rsid w:val="00EB21D3"/>
    <w:rsid w:val="00EC1802"/>
    <w:rsid w:val="00EC19E7"/>
    <w:rsid w:val="00EC6C57"/>
    <w:rsid w:val="00ED12CB"/>
    <w:rsid w:val="00ED22C9"/>
    <w:rsid w:val="00ED432B"/>
    <w:rsid w:val="00EE0531"/>
    <w:rsid w:val="00EE287E"/>
    <w:rsid w:val="00EE2AE8"/>
    <w:rsid w:val="00EE3093"/>
    <w:rsid w:val="00EE41D2"/>
    <w:rsid w:val="00EF3BB3"/>
    <w:rsid w:val="00EF4936"/>
    <w:rsid w:val="00EF57FB"/>
    <w:rsid w:val="00F01232"/>
    <w:rsid w:val="00F04472"/>
    <w:rsid w:val="00F07B8E"/>
    <w:rsid w:val="00F1155D"/>
    <w:rsid w:val="00F11D8B"/>
    <w:rsid w:val="00F1263F"/>
    <w:rsid w:val="00F14C1A"/>
    <w:rsid w:val="00F16C67"/>
    <w:rsid w:val="00F21C11"/>
    <w:rsid w:val="00F21F4B"/>
    <w:rsid w:val="00F25CAC"/>
    <w:rsid w:val="00F27DAB"/>
    <w:rsid w:val="00F3414A"/>
    <w:rsid w:val="00F3736A"/>
    <w:rsid w:val="00F45A28"/>
    <w:rsid w:val="00F45A7C"/>
    <w:rsid w:val="00F4699C"/>
    <w:rsid w:val="00F52FE7"/>
    <w:rsid w:val="00F54DB3"/>
    <w:rsid w:val="00F6199C"/>
    <w:rsid w:val="00F72194"/>
    <w:rsid w:val="00F72417"/>
    <w:rsid w:val="00F76328"/>
    <w:rsid w:val="00F830D1"/>
    <w:rsid w:val="00F867CA"/>
    <w:rsid w:val="00F90055"/>
    <w:rsid w:val="00F90799"/>
    <w:rsid w:val="00F907FD"/>
    <w:rsid w:val="00F9247F"/>
    <w:rsid w:val="00FA258A"/>
    <w:rsid w:val="00FA4CBD"/>
    <w:rsid w:val="00FA5F4A"/>
    <w:rsid w:val="00FB0865"/>
    <w:rsid w:val="00FB0F40"/>
    <w:rsid w:val="00FB178C"/>
    <w:rsid w:val="00FB25C9"/>
    <w:rsid w:val="00FC4E1C"/>
    <w:rsid w:val="00FC4F8A"/>
    <w:rsid w:val="00FD07EE"/>
    <w:rsid w:val="00FD0B76"/>
    <w:rsid w:val="00FE100D"/>
    <w:rsid w:val="00FE646D"/>
    <w:rsid w:val="00FF08A9"/>
    <w:rsid w:val="00FF1540"/>
    <w:rsid w:val="00FF319D"/>
    <w:rsid w:val="00FF6BB7"/>
    <w:rsid w:val="00FF6C4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 w:type="paragraph" w:customStyle="1" w:styleId="trt0xe">
    <w:name w:val="trt0xe"/>
    <w:basedOn w:val="Normal"/>
    <w:rsid w:val="00BC7906"/>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625113220">
      <w:bodyDiv w:val="1"/>
      <w:marLeft w:val="0"/>
      <w:marRight w:val="0"/>
      <w:marTop w:val="0"/>
      <w:marBottom w:val="0"/>
      <w:divBdr>
        <w:top w:val="none" w:sz="0" w:space="0" w:color="auto"/>
        <w:left w:val="none" w:sz="0" w:space="0" w:color="auto"/>
        <w:bottom w:val="none" w:sz="0" w:space="0" w:color="auto"/>
        <w:right w:val="none" w:sz="0" w:space="0" w:color="auto"/>
      </w:divBdr>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18767</TotalTime>
  <Pages>40</Pages>
  <Words>8094</Words>
  <Characters>48564</Characters>
  <Application>Microsoft Office Word</Application>
  <DocSecurity>0</DocSecurity>
  <Lines>404</Lines>
  <Paragraphs>113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774</cp:revision>
  <cp:lastPrinted>2023-08-10T11:47:00Z</cp:lastPrinted>
  <dcterms:created xsi:type="dcterms:W3CDTF">2023-05-30T06:27:00Z</dcterms:created>
  <dcterms:modified xsi:type="dcterms:W3CDTF">2023-08-30T13:02:00Z</dcterms:modified>
</cp:coreProperties>
</file>